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99D6" w14:textId="4AF6CE73" w:rsidR="00EC0D8E" w:rsidRDefault="001A62C6">
      <w:r>
        <w:t>STEP 1: GO TO CONSUMER &amp; SEARCH CONSUMER</w:t>
      </w:r>
    </w:p>
    <w:p w14:paraId="159DA524" w14:textId="484420BC" w:rsidR="00EC36D2" w:rsidRDefault="00EC36D2">
      <w:r w:rsidRPr="00EC36D2">
        <w:drawing>
          <wp:inline distT="0" distB="0" distL="0" distR="0" wp14:anchorId="78A8A515" wp14:editId="04A2D10E">
            <wp:extent cx="5943600" cy="704850"/>
            <wp:effectExtent l="0" t="0" r="0" b="0"/>
            <wp:docPr id="225576297" name="Picture 1" descr="A blue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76297" name="Picture 1" descr="A blue rectangular object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F826C" w14:textId="77777777" w:rsidR="006C0E07" w:rsidRDefault="006C0E07"/>
    <w:p w14:paraId="245E5CD3" w14:textId="56FCD977" w:rsidR="00DA0A2F" w:rsidRDefault="00DA0A2F">
      <w:r w:rsidRPr="00DA0A2F">
        <w:drawing>
          <wp:inline distT="0" distB="0" distL="0" distR="0" wp14:anchorId="0E01BEA6" wp14:editId="4F6C5093">
            <wp:extent cx="5943600" cy="1235710"/>
            <wp:effectExtent l="0" t="0" r="0" b="2540"/>
            <wp:docPr id="2110151715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51715" name="Picture 1" descr="A close-up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DD46" w14:textId="57DF10C9" w:rsidR="006C0E07" w:rsidRDefault="006C0E07">
      <w:r>
        <w:t>STEP 2: CLICK ON THE CONSUMERS NAME IN BLUE*</w:t>
      </w:r>
    </w:p>
    <w:p w14:paraId="22570A9C" w14:textId="77777777" w:rsidR="006C0E07" w:rsidRDefault="006C0E07"/>
    <w:p w14:paraId="76C3B739" w14:textId="04C8B1BB" w:rsidR="001A62C6" w:rsidRDefault="001A62C6">
      <w:r>
        <w:t>STEP 3: EXPAND THE CASES TAB</w:t>
      </w:r>
    </w:p>
    <w:p w14:paraId="2FD460A8" w14:textId="6DEA2340" w:rsidR="001A62C6" w:rsidRDefault="001A62C6">
      <w:r w:rsidRPr="001A62C6">
        <w:rPr>
          <w:noProof/>
        </w:rPr>
        <w:drawing>
          <wp:inline distT="0" distB="0" distL="0" distR="0" wp14:anchorId="4A573C65" wp14:editId="0FB4C922">
            <wp:extent cx="2105319" cy="1114581"/>
            <wp:effectExtent l="0" t="0" r="0" b="9525"/>
            <wp:docPr id="1127821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210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F1476" w14:textId="2CDDB9DB" w:rsidR="001A62C6" w:rsidRDefault="001A62C6">
      <w:r>
        <w:t xml:space="preserve">STEP 4: FIND MOST RECENT ADW ASSESSMENT </w:t>
      </w:r>
      <w:r w:rsidR="00BE5E09">
        <w:t>CASE -</w:t>
      </w:r>
      <w:r>
        <w:t xml:space="preserve"> LIKLEY LABELED ADW (MEMBER ACTIVE LEVEL ____) OR IT COULD SAY VERIFY ME_ASSESSMENT SCHEDULED</w:t>
      </w:r>
      <w:r w:rsidR="00BE5E09">
        <w:t xml:space="preserve"> </w:t>
      </w:r>
    </w:p>
    <w:p w14:paraId="544BED2F" w14:textId="335E43F6" w:rsidR="002926AB" w:rsidRDefault="002926AB">
      <w:r w:rsidRPr="002926AB">
        <w:rPr>
          <w:noProof/>
        </w:rPr>
        <w:drawing>
          <wp:inline distT="0" distB="0" distL="0" distR="0" wp14:anchorId="42620165" wp14:editId="7AB0A1B1">
            <wp:extent cx="5943600" cy="692785"/>
            <wp:effectExtent l="0" t="0" r="0" b="0"/>
            <wp:docPr id="509501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016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4032" cy="6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A64A1" w14:textId="0D18BCAF" w:rsidR="001A62C6" w:rsidRDefault="001A62C6">
      <w:r>
        <w:t>STEP 5: CLICK INSIDE THE CASE</w:t>
      </w:r>
    </w:p>
    <w:p w14:paraId="2FDA379C" w14:textId="14583C95" w:rsidR="002926AB" w:rsidRDefault="002926AB">
      <w:r w:rsidRPr="002926AB">
        <w:rPr>
          <w:noProof/>
        </w:rPr>
        <w:drawing>
          <wp:inline distT="0" distB="0" distL="0" distR="0" wp14:anchorId="1818D4E2" wp14:editId="64E220E9">
            <wp:extent cx="5943600" cy="687070"/>
            <wp:effectExtent l="0" t="0" r="0" b="0"/>
            <wp:docPr id="1487516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168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63AC" w14:textId="49397108" w:rsidR="001A62C6" w:rsidRDefault="001A62C6">
      <w:r>
        <w:t>STEP 6: FIRST TAB IS CASE OVERVIEW – FIND DOCUMENTS</w:t>
      </w:r>
      <w:r w:rsidR="00C42E37">
        <w:t xml:space="preserve"> AND EXPAND. </w:t>
      </w:r>
    </w:p>
    <w:p w14:paraId="18D211CD" w14:textId="1B41B893" w:rsidR="007842D4" w:rsidRDefault="007842D4">
      <w:r w:rsidRPr="007842D4">
        <w:lastRenderedPageBreak/>
        <w:drawing>
          <wp:inline distT="0" distB="0" distL="0" distR="0" wp14:anchorId="435290B5" wp14:editId="7FC56BCF">
            <wp:extent cx="5943600" cy="832485"/>
            <wp:effectExtent l="0" t="0" r="0" b="5715"/>
            <wp:docPr id="1958209994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09994" name="Picture 1" descr="A white rectangular object with a black bord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CB3DF" w14:textId="4314523D" w:rsidR="001A62C6" w:rsidRDefault="007842D4">
      <w:r>
        <w:t xml:space="preserve">FIND THE FILE &amp; </w:t>
      </w:r>
      <w:r w:rsidR="001A62C6">
        <w:t xml:space="preserve">ATTACH </w:t>
      </w:r>
      <w:r w:rsidR="001A62C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A62C6">
        <w:t xml:space="preserve"> </w:t>
      </w:r>
    </w:p>
    <w:sectPr w:rsidR="001A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C6"/>
    <w:rsid w:val="001A62C6"/>
    <w:rsid w:val="002926AB"/>
    <w:rsid w:val="006C0E07"/>
    <w:rsid w:val="007842D4"/>
    <w:rsid w:val="009113DF"/>
    <w:rsid w:val="00A07141"/>
    <w:rsid w:val="00BB06E4"/>
    <w:rsid w:val="00BE5E09"/>
    <w:rsid w:val="00C42E37"/>
    <w:rsid w:val="00DA0A2F"/>
    <w:rsid w:val="00EC0D8E"/>
    <w:rsid w:val="00EC36D2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2B56"/>
  <w15:chartTrackingRefBased/>
  <w15:docId w15:val="{81BA84CB-6AB6-42D6-9A17-FA114A3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Cottrell</dc:creator>
  <cp:keywords/>
  <dc:description/>
  <cp:lastModifiedBy>Melody Cottrell</cp:lastModifiedBy>
  <cp:revision>4</cp:revision>
  <dcterms:created xsi:type="dcterms:W3CDTF">2025-11-05T20:17:00Z</dcterms:created>
  <dcterms:modified xsi:type="dcterms:W3CDTF">2025-11-05T20:19:00Z</dcterms:modified>
</cp:coreProperties>
</file>