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7B36" w14:textId="77777777" w:rsidR="00B25964" w:rsidRPr="00E53474" w:rsidRDefault="00B25964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2495"/>
        <w:tblW w:w="11880" w:type="dxa"/>
        <w:tblLook w:val="04A0" w:firstRow="1" w:lastRow="0" w:firstColumn="1" w:lastColumn="0" w:noHBand="0" w:noVBand="1"/>
      </w:tblPr>
      <w:tblGrid>
        <w:gridCol w:w="11880"/>
      </w:tblGrid>
      <w:tr w:rsidR="00CC3822" w:rsidRPr="00E53474" w14:paraId="65913554" w14:textId="77777777" w:rsidTr="00892169">
        <w:trPr>
          <w:trHeight w:val="990"/>
        </w:trPr>
        <w:tc>
          <w:tcPr>
            <w:tcW w:w="11880" w:type="dxa"/>
            <w:tcBorders>
              <w:top w:val="nil"/>
              <w:left w:val="nil"/>
              <w:bottom w:val="nil"/>
              <w:right w:val="nil"/>
            </w:tcBorders>
          </w:tcPr>
          <w:p w14:paraId="54BC05BE" w14:textId="7E8FC5AA" w:rsidR="002166CC" w:rsidRPr="00E53474" w:rsidRDefault="006F6D07" w:rsidP="002166CC">
            <w:pPr>
              <w:pStyle w:val="Title"/>
              <w:tabs>
                <w:tab w:val="left" w:pos="3900"/>
                <w:tab w:val="left" w:pos="5265"/>
                <w:tab w:val="center" w:pos="6124"/>
                <w:tab w:val="right" w:pos="12114"/>
              </w:tabs>
              <w:spacing w:before="0" w:after="0"/>
              <w:jc w:val="right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F6C1F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        </w:t>
            </w:r>
          </w:p>
          <w:p w14:paraId="6E2D93EF" w14:textId="2317EBF1" w:rsidR="00CC3822" w:rsidRPr="00E53474" w:rsidRDefault="00CC3822" w:rsidP="00DF6C1F">
            <w:pPr>
              <w:pStyle w:val="Title"/>
              <w:tabs>
                <w:tab w:val="left" w:pos="3900"/>
                <w:tab w:val="left" w:pos="5265"/>
                <w:tab w:val="center" w:pos="6124"/>
                <w:tab w:val="right" w:pos="12114"/>
              </w:tabs>
              <w:spacing w:before="0" w:after="0"/>
              <w:jc w:val="right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</w:tr>
      <w:tr w:rsidR="00186842" w:rsidRPr="00E53474" w14:paraId="4533469A" w14:textId="77777777" w:rsidTr="00E53474">
        <w:trPr>
          <w:trHeight w:hRule="exact" w:val="288"/>
        </w:trPr>
        <w:tc>
          <w:tcPr>
            <w:tcW w:w="11880" w:type="dxa"/>
            <w:tcBorders>
              <w:top w:val="nil"/>
            </w:tcBorders>
            <w:shd w:val="clear" w:color="auto" w:fill="042126"/>
            <w:vAlign w:val="bottom"/>
          </w:tcPr>
          <w:p w14:paraId="7D15B7A6" w14:textId="77777777" w:rsidR="00186842" w:rsidRPr="00E53474" w:rsidRDefault="00186842" w:rsidP="00CC3822">
            <w:pPr>
              <w:pStyle w:val="Title"/>
              <w:jc w:val="both"/>
              <w:rPr>
                <w:rFonts w:asciiTheme="majorHAnsi" w:hAnsiTheme="majorHAnsi" w:cstheme="majorHAnsi"/>
                <w:color w:val="74C4D6"/>
                <w:sz w:val="20"/>
                <w:szCs w:val="20"/>
                <w:shd w:val="clear" w:color="auto" w:fill="FFFFFF" w:themeFill="background1"/>
              </w:rPr>
            </w:pPr>
          </w:p>
        </w:tc>
      </w:tr>
    </w:tbl>
    <w:p w14:paraId="55BBD537" w14:textId="756EF38D" w:rsidR="00813AD5" w:rsidRPr="00E53474" w:rsidRDefault="00813AD5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385"/>
        <w:gridCol w:w="4590"/>
      </w:tblGrid>
      <w:tr w:rsidR="00303E8E" w:rsidRPr="00E53474" w14:paraId="3764EE6A" w14:textId="77777777" w:rsidTr="00D266A0">
        <w:tc>
          <w:tcPr>
            <w:tcW w:w="6385" w:type="dxa"/>
          </w:tcPr>
          <w:p w14:paraId="363ADCFE" w14:textId="788E329E" w:rsidR="00303E8E" w:rsidRPr="00E53474" w:rsidRDefault="00303E8E" w:rsidP="001402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Job Aid Title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9B4BAC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266A0">
              <w:rPr>
                <w:rFonts w:asciiTheme="majorHAnsi" w:hAnsiTheme="majorHAnsi" w:cstheme="majorHAnsi"/>
                <w:sz w:val="20"/>
                <w:szCs w:val="20"/>
              </w:rPr>
              <w:t xml:space="preserve">WV ADW Provider: 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Creating </w:t>
            </w:r>
            <w:r w:rsidR="00D266A0">
              <w:rPr>
                <w:rFonts w:asciiTheme="majorHAnsi" w:hAnsiTheme="majorHAnsi" w:cstheme="majorHAnsi"/>
                <w:sz w:val="20"/>
                <w:szCs w:val="20"/>
              </w:rPr>
              <w:t xml:space="preserve">Annual Assessment 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Case </w:t>
            </w:r>
          </w:p>
        </w:tc>
        <w:tc>
          <w:tcPr>
            <w:tcW w:w="4590" w:type="dxa"/>
          </w:tcPr>
          <w:p w14:paraId="0B3CD285" w14:textId="242A9085" w:rsidR="00303E8E" w:rsidRPr="00E53474" w:rsidRDefault="00303E8E" w:rsidP="001402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Job Aid Number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B277B">
              <w:rPr>
                <w:rFonts w:asciiTheme="majorHAnsi" w:hAnsiTheme="majorHAnsi" w:cstheme="majorHAnsi"/>
                <w:sz w:val="20"/>
                <w:szCs w:val="20"/>
              </w:rPr>
              <w:t>WV</w:t>
            </w:r>
            <w:r w:rsidR="006228E6">
              <w:rPr>
                <w:rFonts w:asciiTheme="majorHAnsi" w:hAnsiTheme="majorHAnsi" w:cstheme="majorHAnsi"/>
                <w:sz w:val="20"/>
                <w:szCs w:val="20"/>
              </w:rPr>
              <w:t>.ADW</w:t>
            </w:r>
            <w:r w:rsidR="00416CC0" w:rsidRPr="00416CC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B1453">
              <w:rPr>
                <w:rFonts w:asciiTheme="majorHAnsi" w:hAnsiTheme="majorHAnsi" w:cstheme="majorHAnsi"/>
                <w:sz w:val="20"/>
                <w:szCs w:val="20"/>
              </w:rPr>
              <w:t>ANG.</w:t>
            </w:r>
            <w:r w:rsidR="00416CC0" w:rsidRPr="00416CC0">
              <w:rPr>
                <w:rFonts w:asciiTheme="majorHAnsi" w:hAnsiTheme="majorHAnsi" w:cstheme="majorHAnsi"/>
                <w:sz w:val="20"/>
                <w:szCs w:val="20"/>
              </w:rPr>
              <w:t>JA.00</w:t>
            </w:r>
            <w:r w:rsidR="006228E6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</w:tr>
      <w:tr w:rsidR="00303E8E" w:rsidRPr="00E53474" w14:paraId="131C65AA" w14:textId="77777777" w:rsidTr="00D266A0">
        <w:tc>
          <w:tcPr>
            <w:tcW w:w="6385" w:type="dxa"/>
          </w:tcPr>
          <w:p w14:paraId="361B37E4" w14:textId="69BF7DE1" w:rsidR="00303E8E" w:rsidRPr="00E53474" w:rsidRDefault="00303E8E" w:rsidP="001402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Published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058E7">
              <w:rPr>
                <w:rFonts w:asciiTheme="majorHAnsi" w:hAnsiTheme="majorHAnsi" w:cstheme="majorHAnsi"/>
                <w:sz w:val="20"/>
                <w:szCs w:val="20"/>
              </w:rPr>
              <w:t>11/14/</w:t>
            </w:r>
            <w:r w:rsidR="00B858EA">
              <w:rPr>
                <w:rFonts w:asciiTheme="majorHAnsi" w:hAnsiTheme="majorHAnsi" w:cstheme="majorHAnsi"/>
                <w:sz w:val="20"/>
                <w:szCs w:val="20"/>
              </w:rPr>
              <w:t>2025</w:t>
            </w:r>
          </w:p>
        </w:tc>
        <w:tc>
          <w:tcPr>
            <w:tcW w:w="4590" w:type="dxa"/>
          </w:tcPr>
          <w:p w14:paraId="4D3C086F" w14:textId="7933E454" w:rsidR="00303E8E" w:rsidRPr="00E53474" w:rsidRDefault="00303E8E" w:rsidP="001402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Approved by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F51BC">
              <w:rPr>
                <w:rFonts w:asciiTheme="majorHAnsi" w:hAnsiTheme="majorHAnsi" w:cstheme="majorHAnsi"/>
                <w:sz w:val="20"/>
                <w:szCs w:val="20"/>
              </w:rPr>
              <w:t>Melody Cottrell, Kim Sang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303E8E" w:rsidRPr="00E53474" w14:paraId="77E879A9" w14:textId="77777777" w:rsidTr="00140212">
        <w:tc>
          <w:tcPr>
            <w:tcW w:w="10975" w:type="dxa"/>
            <w:gridSpan w:val="2"/>
          </w:tcPr>
          <w:p w14:paraId="4374EE58" w14:textId="1F9885FE" w:rsidR="00303E8E" w:rsidRPr="00E53474" w:rsidRDefault="00303E8E" w:rsidP="001402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References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2B20CA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hyperlink r:id="rId11" w:history="1">
              <w:r w:rsidR="00A82691" w:rsidRPr="00DB277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Atrezzo </w:t>
              </w:r>
              <w:r w:rsidR="009B0481" w:rsidRPr="00DB277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Assessment User Guide</w:t>
              </w:r>
            </w:hyperlink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303E8E" w:rsidRPr="00E53474" w14:paraId="359FCE5E" w14:textId="77777777" w:rsidTr="001B07FC">
        <w:trPr>
          <w:trHeight w:val="404"/>
        </w:trPr>
        <w:tc>
          <w:tcPr>
            <w:tcW w:w="10975" w:type="dxa"/>
            <w:gridSpan w:val="2"/>
          </w:tcPr>
          <w:p w14:paraId="2C90447A" w14:textId="348AE738" w:rsidR="00303E8E" w:rsidRPr="00E53474" w:rsidRDefault="00303E8E" w:rsidP="001C7D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Purpose</w:t>
            </w:r>
            <w:r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29125D" w:rsidRPr="0029125D">
              <w:rPr>
                <w:rFonts w:asciiTheme="majorHAnsi" w:hAnsiTheme="majorHAnsi" w:cstheme="majorHAnsi"/>
                <w:sz w:val="20"/>
                <w:szCs w:val="20"/>
              </w:rPr>
              <w:t xml:space="preserve">This job aid </w:t>
            </w:r>
            <w:r w:rsidR="00B858EA">
              <w:rPr>
                <w:rFonts w:asciiTheme="majorHAnsi" w:hAnsiTheme="majorHAnsi" w:cstheme="majorHAnsi"/>
                <w:sz w:val="20"/>
                <w:szCs w:val="20"/>
              </w:rPr>
              <w:t xml:space="preserve">outlines </w:t>
            </w:r>
            <w:r w:rsidR="0029125D" w:rsidRPr="0029125D">
              <w:rPr>
                <w:rFonts w:asciiTheme="majorHAnsi" w:hAnsiTheme="majorHAnsi" w:cstheme="majorHAnsi"/>
                <w:sz w:val="20"/>
                <w:szCs w:val="20"/>
              </w:rPr>
              <w:t xml:space="preserve">step-by-step instructions for </w:t>
            </w:r>
            <w:r w:rsidR="00B858EA">
              <w:rPr>
                <w:rFonts w:asciiTheme="majorHAnsi" w:hAnsiTheme="majorHAnsi" w:cstheme="majorHAnsi"/>
                <w:sz w:val="20"/>
                <w:szCs w:val="20"/>
              </w:rPr>
              <w:t xml:space="preserve">providers to </w:t>
            </w:r>
            <w:r w:rsidR="0029125D" w:rsidRPr="0029125D">
              <w:rPr>
                <w:rFonts w:asciiTheme="majorHAnsi" w:hAnsiTheme="majorHAnsi" w:cstheme="majorHAnsi"/>
                <w:sz w:val="20"/>
                <w:szCs w:val="20"/>
              </w:rPr>
              <w:t>creat</w:t>
            </w:r>
            <w:r w:rsidR="00B858EA">
              <w:rPr>
                <w:rFonts w:asciiTheme="majorHAnsi" w:hAnsiTheme="majorHAnsi" w:cstheme="majorHAnsi"/>
                <w:sz w:val="20"/>
                <w:szCs w:val="20"/>
              </w:rPr>
              <w:t xml:space="preserve">e </w:t>
            </w:r>
            <w:r w:rsidR="0029125D" w:rsidRPr="0029125D">
              <w:rPr>
                <w:rFonts w:asciiTheme="majorHAnsi" w:hAnsiTheme="majorHAnsi" w:cstheme="majorHAnsi"/>
                <w:sz w:val="20"/>
                <w:szCs w:val="20"/>
              </w:rPr>
              <w:t xml:space="preserve">an </w:t>
            </w:r>
            <w:r w:rsidR="00122205">
              <w:rPr>
                <w:rFonts w:asciiTheme="majorHAnsi" w:hAnsiTheme="majorHAnsi" w:cstheme="majorHAnsi"/>
                <w:sz w:val="20"/>
                <w:szCs w:val="20"/>
              </w:rPr>
              <w:t>annual a</w:t>
            </w:r>
            <w:r w:rsidR="0029125D" w:rsidRPr="0029125D">
              <w:rPr>
                <w:rFonts w:asciiTheme="majorHAnsi" w:hAnsiTheme="majorHAnsi" w:cstheme="majorHAnsi"/>
                <w:sz w:val="20"/>
                <w:szCs w:val="20"/>
              </w:rPr>
              <w:t>ssessment case in</w:t>
            </w:r>
            <w:r w:rsidR="00122205">
              <w:rPr>
                <w:rFonts w:asciiTheme="majorHAnsi" w:hAnsiTheme="majorHAnsi" w:cstheme="majorHAnsi"/>
                <w:sz w:val="20"/>
                <w:szCs w:val="20"/>
              </w:rPr>
              <w:t xml:space="preserve"> the portal</w:t>
            </w:r>
            <w:r w:rsidR="001B07F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4EBCC204" w14:textId="77777777" w:rsidR="00303E8E" w:rsidRPr="00E53474" w:rsidRDefault="00303E8E" w:rsidP="00303E8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909"/>
        <w:gridCol w:w="67"/>
        <w:gridCol w:w="8999"/>
      </w:tblGrid>
      <w:tr w:rsidR="00B05F7A" w:rsidRPr="00E53474" w14:paraId="4DFA82CA" w14:textId="77777777" w:rsidTr="00E53474">
        <w:tc>
          <w:tcPr>
            <w:tcW w:w="10975" w:type="dxa"/>
            <w:gridSpan w:val="3"/>
            <w:shd w:val="clear" w:color="auto" w:fill="042126"/>
          </w:tcPr>
          <w:p w14:paraId="0CE1D023" w14:textId="7891E565" w:rsidR="00B05F7A" w:rsidRPr="00E53474" w:rsidRDefault="00B80D64" w:rsidP="001C7D7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F2ECE4"/>
              </w:rPr>
              <w:t xml:space="preserve">Consumer </w:t>
            </w:r>
            <w:r w:rsidR="00DD3893">
              <w:rPr>
                <w:rFonts w:asciiTheme="majorHAnsi" w:hAnsiTheme="majorHAnsi" w:cstheme="majorHAnsi"/>
                <w:b/>
                <w:bCs/>
                <w:color w:val="F2ECE4"/>
              </w:rPr>
              <w:t>Search</w:t>
            </w:r>
            <w:r w:rsidR="009B0481" w:rsidRPr="00E53474">
              <w:rPr>
                <w:rFonts w:asciiTheme="majorHAnsi" w:hAnsiTheme="majorHAnsi" w:cstheme="majorHAnsi"/>
                <w:b/>
                <w:bCs/>
                <w:color w:val="F2ECE4"/>
              </w:rPr>
              <w:t xml:space="preserve"> </w:t>
            </w:r>
          </w:p>
        </w:tc>
      </w:tr>
      <w:tr w:rsidR="00590A1C" w:rsidRPr="00E53474" w14:paraId="40F87045" w14:textId="77777777" w:rsidTr="005D03D6">
        <w:trPr>
          <w:trHeight w:val="1133"/>
        </w:trPr>
        <w:tc>
          <w:tcPr>
            <w:tcW w:w="1909" w:type="dxa"/>
          </w:tcPr>
          <w:p w14:paraId="5A66DD50" w14:textId="2BC85A2B" w:rsidR="007120DD" w:rsidRPr="00E53474" w:rsidRDefault="00DD3893" w:rsidP="004A10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Click the 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Consumers tab</w:t>
            </w:r>
            <w:r w:rsidR="009B0481" w:rsidRPr="00E534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9066" w:type="dxa"/>
            <w:gridSpan w:val="2"/>
            <w:vAlign w:val="center"/>
          </w:tcPr>
          <w:p w14:paraId="4DFEBF29" w14:textId="45B2C687" w:rsidR="007120DD" w:rsidRPr="00E53474" w:rsidRDefault="009B0481" w:rsidP="009B04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7676FA90" wp14:editId="403A40A9">
                  <wp:extent cx="5399458" cy="205083"/>
                  <wp:effectExtent l="114300" t="76200" r="106045" b="812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458" cy="205083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481" w:rsidRPr="00E53474" w14:paraId="5229E49B" w14:textId="77777777" w:rsidTr="005D03D6">
        <w:trPr>
          <w:trHeight w:val="1133"/>
        </w:trPr>
        <w:tc>
          <w:tcPr>
            <w:tcW w:w="1909" w:type="dxa"/>
          </w:tcPr>
          <w:p w14:paraId="6A2327C0" w14:textId="77777777" w:rsidR="009B0481" w:rsidRPr="00B858EA" w:rsidRDefault="00252FF8" w:rsidP="004A10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Search for the consumer using 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Consumer ID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 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Last Name </w:t>
            </w:r>
            <w:r w:rsidRPr="00B858EA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Date of Birth</w:t>
            </w:r>
          </w:p>
          <w:p w14:paraId="0C296A0A" w14:textId="77777777" w:rsidR="002C5BAB" w:rsidRDefault="002C5BAB" w:rsidP="004A10C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09FC41" w14:textId="5CCCE4F9" w:rsidR="002C5BAB" w:rsidRPr="00E53474" w:rsidRDefault="002C5BAB" w:rsidP="004A10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Click 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Search</w:t>
            </w:r>
          </w:p>
        </w:tc>
        <w:tc>
          <w:tcPr>
            <w:tcW w:w="9066" w:type="dxa"/>
            <w:gridSpan w:val="2"/>
            <w:vAlign w:val="center"/>
          </w:tcPr>
          <w:p w14:paraId="7C1F270C" w14:textId="597091DC" w:rsidR="009B0481" w:rsidRPr="004719C7" w:rsidRDefault="004719C7" w:rsidP="009B0481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4719C7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4E987C70" wp14:editId="75947AD6">
                  <wp:extent cx="5029200" cy="929005"/>
                  <wp:effectExtent l="114300" t="76200" r="114300" b="80645"/>
                  <wp:docPr id="1993309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30994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929005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481" w:rsidRPr="00E53474" w14:paraId="4C9E36B9" w14:textId="77777777" w:rsidTr="005D03D6">
        <w:trPr>
          <w:trHeight w:val="1133"/>
        </w:trPr>
        <w:tc>
          <w:tcPr>
            <w:tcW w:w="1909" w:type="dxa"/>
          </w:tcPr>
          <w:p w14:paraId="74A80094" w14:textId="1868EAF4" w:rsidR="009B0481" w:rsidRPr="00E53474" w:rsidRDefault="00B858EA" w:rsidP="004A10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From </w:t>
            </w:r>
            <w:r w:rsidR="002C5BAB">
              <w:rPr>
                <w:rFonts w:asciiTheme="majorHAnsi" w:hAnsiTheme="majorHAnsi" w:cstheme="majorHAnsi"/>
                <w:sz w:val="20"/>
                <w:szCs w:val="20"/>
              </w:rPr>
              <w:t xml:space="preserve">the search results, click the </w:t>
            </w:r>
            <w:r w:rsidR="002C5BAB"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 hyperlink</w:t>
            </w:r>
            <w:r w:rsidR="002C5BAB">
              <w:rPr>
                <w:rFonts w:asciiTheme="majorHAnsi" w:hAnsiTheme="majorHAnsi" w:cstheme="majorHAnsi"/>
                <w:sz w:val="20"/>
                <w:szCs w:val="20"/>
              </w:rPr>
              <w:t xml:space="preserve"> to open the consumer’s profile</w:t>
            </w:r>
          </w:p>
        </w:tc>
        <w:tc>
          <w:tcPr>
            <w:tcW w:w="9066" w:type="dxa"/>
            <w:gridSpan w:val="2"/>
            <w:vAlign w:val="center"/>
          </w:tcPr>
          <w:p w14:paraId="7942389D" w14:textId="0FBD87DF" w:rsidR="009B0481" w:rsidRPr="008865F8" w:rsidRDefault="008865F8" w:rsidP="009B0481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865F8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7512201E" wp14:editId="5AEE42C1">
                  <wp:extent cx="5029200" cy="805138"/>
                  <wp:effectExtent l="114300" t="76200" r="114300" b="71755"/>
                  <wp:docPr id="1403201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20101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805138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C2B1A56" w14:textId="47B96137" w:rsidR="009B0481" w:rsidRPr="00E53474" w:rsidRDefault="009B0481" w:rsidP="009B0481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590A1C" w:rsidRPr="00E53474" w14:paraId="4EB421CF" w14:textId="77777777" w:rsidTr="00FD3F29">
        <w:tc>
          <w:tcPr>
            <w:tcW w:w="10975" w:type="dxa"/>
            <w:gridSpan w:val="3"/>
            <w:shd w:val="clear" w:color="auto" w:fill="042126"/>
          </w:tcPr>
          <w:p w14:paraId="0C4F065F" w14:textId="3FF3C3F2" w:rsidR="00590A1C" w:rsidRPr="00FD3F29" w:rsidRDefault="0022555A" w:rsidP="000056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F2ECE4"/>
              </w:rPr>
              <w:t>Create Assessment Case</w:t>
            </w:r>
            <w:r w:rsidR="00590A1C" w:rsidRPr="00FD3F29">
              <w:rPr>
                <w:rFonts w:asciiTheme="majorHAnsi" w:hAnsiTheme="majorHAnsi" w:cstheme="majorHAnsi"/>
                <w:b/>
                <w:bCs/>
                <w:color w:val="F2ECE4"/>
              </w:rPr>
              <w:t xml:space="preserve"> </w:t>
            </w:r>
          </w:p>
        </w:tc>
      </w:tr>
      <w:tr w:rsidR="000A0B71" w:rsidRPr="00E53474" w14:paraId="52DA73E2" w14:textId="77777777" w:rsidTr="007337D4">
        <w:trPr>
          <w:trHeight w:val="1133"/>
        </w:trPr>
        <w:tc>
          <w:tcPr>
            <w:tcW w:w="1976" w:type="dxa"/>
            <w:gridSpan w:val="2"/>
          </w:tcPr>
          <w:p w14:paraId="6F81DDFC" w14:textId="1E86A75A" w:rsidR="00590A1C" w:rsidRPr="00E53474" w:rsidRDefault="00846BD0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Click </w:t>
            </w:r>
            <w:r w:rsidRPr="008A74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Create Case</w:t>
            </w:r>
          </w:p>
        </w:tc>
        <w:tc>
          <w:tcPr>
            <w:tcW w:w="8999" w:type="dxa"/>
            <w:vAlign w:val="center"/>
          </w:tcPr>
          <w:p w14:paraId="642DF9F1" w14:textId="3F25A92B" w:rsidR="00590A1C" w:rsidRPr="008A744F" w:rsidRDefault="008A744F" w:rsidP="005D03D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A744F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22D7B4F5" wp14:editId="3D7C252B">
                  <wp:extent cx="5029200" cy="1279358"/>
                  <wp:effectExtent l="114300" t="95250" r="114300" b="92710"/>
                  <wp:docPr id="651021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021012" name="Picture 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279358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A5556D" w14:textId="77777777" w:rsidR="00A35461" w:rsidRDefault="00A35461">
      <w:r>
        <w:br w:type="page"/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976"/>
        <w:gridCol w:w="8999"/>
      </w:tblGrid>
      <w:tr w:rsidR="00590A1C" w:rsidRPr="00E53474" w14:paraId="3544FBA2" w14:textId="77777777" w:rsidTr="007337D4">
        <w:trPr>
          <w:trHeight w:val="1133"/>
        </w:trPr>
        <w:tc>
          <w:tcPr>
            <w:tcW w:w="1976" w:type="dxa"/>
          </w:tcPr>
          <w:p w14:paraId="42BA920A" w14:textId="4679E079" w:rsidR="00D8005A" w:rsidRDefault="00D8005A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When prompted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5668B6BB" w14:textId="74421356" w:rsidR="00590A1C" w:rsidRDefault="00A35461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C40F50">
              <w:rPr>
                <w:rFonts w:asciiTheme="majorHAnsi" w:hAnsiTheme="majorHAnsi" w:cstheme="majorHAnsi"/>
                <w:sz w:val="20"/>
                <w:szCs w:val="20"/>
              </w:rPr>
              <w:t xml:space="preserve">elect </w:t>
            </w:r>
            <w:r w:rsidR="00C40F50"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Case Type</w:t>
            </w:r>
            <w:r w:rsidR="00C40F50">
              <w:rPr>
                <w:rFonts w:asciiTheme="majorHAnsi" w:hAnsiTheme="majorHAnsi" w:cstheme="majorHAnsi"/>
                <w:sz w:val="20"/>
                <w:szCs w:val="20"/>
              </w:rPr>
              <w:t>: Assessment</w:t>
            </w:r>
          </w:p>
          <w:p w14:paraId="7DD74263" w14:textId="77777777" w:rsidR="00D8005A" w:rsidRDefault="00D8005A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C1429D" w14:textId="77777777" w:rsidR="00D8005A" w:rsidRDefault="00D8005A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Case Contract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941F99">
              <w:rPr>
                <w:rFonts w:asciiTheme="majorHAnsi" w:hAnsiTheme="majorHAnsi" w:cstheme="majorHAnsi"/>
                <w:sz w:val="20"/>
                <w:szCs w:val="20"/>
              </w:rPr>
              <w:t>WV ADW</w:t>
            </w:r>
          </w:p>
          <w:p w14:paraId="075BD1F5" w14:textId="77777777" w:rsidR="00A35461" w:rsidRDefault="00A35461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8F318B" w14:textId="6D27A3DA" w:rsidR="00941F99" w:rsidRPr="00A35461" w:rsidRDefault="00A35461" w:rsidP="000056B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5D2A6D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Note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  <w:r w:rsidR="005D2A6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="00941F99" w:rsidRPr="00B858EA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Assessment Case Type</w:t>
            </w:r>
            <w:r w:rsidR="0023657C" w:rsidRPr="00A354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pre-populates with ADW</w:t>
            </w:r>
          </w:p>
          <w:p w14:paraId="2696917F" w14:textId="77777777" w:rsidR="0023657C" w:rsidRDefault="0023657C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8F1B5E" w14:textId="43EB34DA" w:rsidR="0023657C" w:rsidRPr="00E53474" w:rsidRDefault="0023657C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Click 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 To Consumer Information</w:t>
            </w:r>
            <w:r w:rsid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B858EA" w:rsidRPr="00B858EA">
              <w:rPr>
                <w:rFonts w:asciiTheme="majorHAnsi" w:hAnsiTheme="majorHAnsi" w:cstheme="majorHAnsi"/>
                <w:sz w:val="20"/>
                <w:szCs w:val="20"/>
              </w:rPr>
              <w:t>to proceed</w:t>
            </w:r>
          </w:p>
        </w:tc>
        <w:tc>
          <w:tcPr>
            <w:tcW w:w="8999" w:type="dxa"/>
            <w:vAlign w:val="center"/>
          </w:tcPr>
          <w:p w14:paraId="5619C26F" w14:textId="4A4E5325" w:rsidR="00590A1C" w:rsidRPr="005D2A6D" w:rsidRDefault="005D2A6D" w:rsidP="000056B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D2A6D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39D88457" wp14:editId="56DB8D47">
                  <wp:extent cx="5029200" cy="2003298"/>
                  <wp:effectExtent l="114300" t="95250" r="114300" b="92710"/>
                  <wp:docPr id="8557057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70571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2003298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0B" w:rsidRPr="00E53474" w14:paraId="73706071" w14:textId="77777777" w:rsidTr="007337D4">
        <w:trPr>
          <w:trHeight w:val="1133"/>
        </w:trPr>
        <w:tc>
          <w:tcPr>
            <w:tcW w:w="1976" w:type="dxa"/>
          </w:tcPr>
          <w:p w14:paraId="3D8E81A0" w14:textId="77777777" w:rsidR="00057D0B" w:rsidRDefault="0089740C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740C">
              <w:rPr>
                <w:rFonts w:asciiTheme="majorHAnsi" w:hAnsiTheme="majorHAnsi" w:cstheme="majorHAnsi"/>
                <w:sz w:val="20"/>
                <w:szCs w:val="20"/>
              </w:rPr>
              <w:t>Review the consumer’s details for accuracy</w:t>
            </w:r>
          </w:p>
          <w:p w14:paraId="3621DB21" w14:textId="77777777" w:rsidR="00A252F6" w:rsidRDefault="00A252F6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5A7471" w14:textId="4BE05C2D" w:rsidR="00A252F6" w:rsidRPr="00A252F6" w:rsidRDefault="00A252F6" w:rsidP="000056B9">
            <w:pPr>
              <w:rPr>
                <w:rFonts w:ascii="Arial" w:hAnsi="Arial"/>
                <w:sz w:val="20"/>
                <w:szCs w:val="20"/>
              </w:rPr>
            </w:pPr>
            <w:r w:rsidRPr="0002325E">
              <w:rPr>
                <w:rFonts w:ascii="Arial" w:hAnsi="Arial"/>
                <w:sz w:val="20"/>
                <w:szCs w:val="20"/>
                <w:lang w:val="en-US"/>
              </w:rPr>
              <w:t xml:space="preserve">Click </w:t>
            </w:r>
            <w:r w:rsidRPr="0002325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Create Case</w:t>
            </w:r>
            <w:r w:rsidRPr="0002325E">
              <w:rPr>
                <w:rFonts w:ascii="Arial" w:hAnsi="Arial"/>
                <w:sz w:val="20"/>
                <w:szCs w:val="20"/>
                <w:lang w:val="en-US"/>
              </w:rPr>
              <w:t xml:space="preserve"> to proceed</w:t>
            </w:r>
          </w:p>
        </w:tc>
        <w:tc>
          <w:tcPr>
            <w:tcW w:w="8999" w:type="dxa"/>
            <w:vAlign w:val="center"/>
          </w:tcPr>
          <w:p w14:paraId="1731FAD4" w14:textId="1D4C926F" w:rsidR="00057D0B" w:rsidRPr="008B24E0" w:rsidRDefault="0099434E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B24E0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3B245423" wp14:editId="65EC9B76">
                  <wp:extent cx="5029200" cy="951822"/>
                  <wp:effectExtent l="114300" t="76200" r="114300" b="77470"/>
                  <wp:docPr id="14225139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1399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951822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028" w:rsidRPr="00E53474" w14:paraId="6AF4E41D" w14:textId="77777777" w:rsidTr="007337D4">
        <w:trPr>
          <w:trHeight w:val="1133"/>
        </w:trPr>
        <w:tc>
          <w:tcPr>
            <w:tcW w:w="1976" w:type="dxa"/>
          </w:tcPr>
          <w:p w14:paraId="6F9D5B20" w14:textId="31576451" w:rsidR="00DD1028" w:rsidRPr="00F509B9" w:rsidRDefault="0017301F" w:rsidP="000056B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509B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 Diagnoses</w:t>
            </w:r>
            <w:r w:rsidR="00B858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40B7E9B6" w14:textId="34728EDD" w:rsidR="00A14065" w:rsidRDefault="0017301F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Scroll to the </w:t>
            </w:r>
            <w:r w:rsidRPr="00C50FB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Diagnosis</w:t>
            </w:r>
            <w:r w:rsidR="00A14065">
              <w:rPr>
                <w:rFonts w:asciiTheme="majorHAnsi" w:hAnsiTheme="majorHAnsi" w:cstheme="majorHAnsi"/>
                <w:sz w:val="20"/>
                <w:szCs w:val="20"/>
              </w:rPr>
              <w:t xml:space="preserve"> section</w:t>
            </w:r>
            <w:r w:rsidR="00976BCA">
              <w:rPr>
                <w:rFonts w:asciiTheme="majorHAnsi" w:hAnsiTheme="majorHAnsi" w:cstheme="majorHAnsi"/>
                <w:sz w:val="20"/>
                <w:szCs w:val="20"/>
              </w:rPr>
              <w:t xml:space="preserve"> and expand it </w:t>
            </w:r>
            <w:r w:rsidR="00A14065">
              <w:rPr>
                <w:rFonts w:asciiTheme="majorHAnsi" w:hAnsiTheme="majorHAnsi" w:cstheme="majorHAnsi"/>
                <w:sz w:val="20"/>
                <w:szCs w:val="20"/>
              </w:rPr>
              <w:t>using the</w:t>
            </w:r>
            <w:r w:rsidR="00976B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14065">
              <w:rPr>
                <w:rFonts w:asciiTheme="majorHAnsi" w:hAnsiTheme="majorHAnsi" w:cstheme="majorHAnsi"/>
                <w:sz w:val="20"/>
                <w:szCs w:val="20"/>
              </w:rPr>
              <w:t>arrow</w:t>
            </w:r>
          </w:p>
          <w:p w14:paraId="5A70CC32" w14:textId="77777777" w:rsidR="00A14065" w:rsidRDefault="00A14065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51D272" w14:textId="77777777" w:rsidR="00A14065" w:rsidRDefault="00A14065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Click</w:t>
            </w:r>
            <w:r w:rsidR="00AE334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E3342" w:rsidRPr="00C50FB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 Diagnosis</w:t>
            </w:r>
          </w:p>
          <w:p w14:paraId="4981FDC3" w14:textId="77777777" w:rsidR="00AE3342" w:rsidRDefault="00AE3342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2D4E47" w14:textId="37F77530" w:rsidR="00AE3342" w:rsidRDefault="00AE3342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Select </w:t>
            </w:r>
            <w:r w:rsidR="00C50FBC" w:rsidRPr="00F23E4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Code Type</w:t>
            </w:r>
            <w:r w:rsidR="00C50FB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ICD10</w:t>
            </w:r>
          </w:p>
          <w:p w14:paraId="5765A035" w14:textId="77777777" w:rsidR="00C50FBC" w:rsidRDefault="00C50FBC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B85096" w14:textId="77777777" w:rsidR="00AE3342" w:rsidRDefault="00AE3342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Enter either diagnosis code or description, then click </w:t>
            </w:r>
            <w:r w:rsidRPr="00C50FB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Search</w:t>
            </w:r>
          </w:p>
          <w:p w14:paraId="25E86320" w14:textId="77777777" w:rsidR="00557D54" w:rsidRDefault="00557D54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665F42" w14:textId="776072F5" w:rsidR="00557D54" w:rsidRPr="0089740C" w:rsidRDefault="00557D54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99" w:type="dxa"/>
            <w:vAlign w:val="center"/>
          </w:tcPr>
          <w:p w14:paraId="61614084" w14:textId="5D099E42" w:rsidR="00DD1028" w:rsidRPr="00195235" w:rsidRDefault="00C50FBC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195235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55092E74" wp14:editId="39E6A16A">
                  <wp:extent cx="5212080" cy="1222426"/>
                  <wp:effectExtent l="133350" t="76200" r="140970" b="73025"/>
                  <wp:docPr id="3713526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352652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80" cy="1222426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FBC" w:rsidRPr="00E53474" w14:paraId="0B8BAD5B" w14:textId="77777777" w:rsidTr="007337D4">
        <w:trPr>
          <w:trHeight w:val="1133"/>
        </w:trPr>
        <w:tc>
          <w:tcPr>
            <w:tcW w:w="1976" w:type="dxa"/>
          </w:tcPr>
          <w:p w14:paraId="1CFE7DC0" w14:textId="4A271691" w:rsidR="00C50FBC" w:rsidRPr="00F509B9" w:rsidRDefault="00C50FBC" w:rsidP="000056B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Check the </w:t>
            </w:r>
            <w:r w:rsidRPr="008230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box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next to the correct code</w:t>
            </w:r>
          </w:p>
        </w:tc>
        <w:tc>
          <w:tcPr>
            <w:tcW w:w="8999" w:type="dxa"/>
            <w:vAlign w:val="center"/>
          </w:tcPr>
          <w:p w14:paraId="6A2AEB24" w14:textId="3C723443" w:rsidR="00C50FBC" w:rsidRPr="00195235" w:rsidRDefault="00F23E46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195235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044BC76F" wp14:editId="25AEDA6E">
                  <wp:extent cx="5029200" cy="1791885"/>
                  <wp:effectExtent l="114300" t="95250" r="114300" b="94615"/>
                  <wp:docPr id="184438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38012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791885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9F3" w:rsidRPr="00E53474" w14:paraId="17C3DED8" w14:textId="77777777" w:rsidTr="007337D4">
        <w:trPr>
          <w:trHeight w:val="1133"/>
        </w:trPr>
        <w:tc>
          <w:tcPr>
            <w:tcW w:w="1976" w:type="dxa"/>
          </w:tcPr>
          <w:p w14:paraId="5633C039" w14:textId="00B03818" w:rsidR="00F379F3" w:rsidRDefault="00D5146B" w:rsidP="000056B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02325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Enter Request Details</w:t>
            </w:r>
            <w:r w:rsidR="00B858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</w:p>
          <w:p w14:paraId="5240184B" w14:textId="32B3A28A" w:rsidR="0073413C" w:rsidRDefault="0073413C" w:rsidP="000056B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3413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Scroll to the </w:t>
            </w:r>
            <w:r w:rsidRPr="00B83A2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Request Detail</w:t>
            </w:r>
            <w:r w:rsidRPr="0073413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section and expand </w:t>
            </w:r>
            <w:r w:rsidR="00B83A2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it using the arrow</w:t>
            </w:r>
          </w:p>
          <w:p w14:paraId="55F47D44" w14:textId="77777777" w:rsidR="004B03CC" w:rsidRDefault="004B03CC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D228F0" w14:textId="77777777" w:rsidR="004B03CC" w:rsidRDefault="00336876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Set </w:t>
            </w:r>
            <w:r w:rsidRPr="00B83A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Request Type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 Re-evaluation</w:t>
            </w:r>
          </w:p>
          <w:p w14:paraId="41C5C056" w14:textId="77777777" w:rsidR="00336876" w:rsidRDefault="00336876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0958B8" w14:textId="78B5DA46" w:rsidR="00336876" w:rsidRPr="0073413C" w:rsidRDefault="00336876" w:rsidP="000056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83A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Assessment Type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 Eligibility Determination</w:t>
            </w:r>
          </w:p>
        </w:tc>
        <w:tc>
          <w:tcPr>
            <w:tcW w:w="8999" w:type="dxa"/>
            <w:vAlign w:val="center"/>
          </w:tcPr>
          <w:p w14:paraId="559D89FF" w14:textId="45B301AD" w:rsidR="00F379F3" w:rsidRPr="00195235" w:rsidRDefault="00B83A2C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195235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7F5429C1" wp14:editId="2EF3CD59">
                  <wp:extent cx="5029200" cy="1170220"/>
                  <wp:effectExtent l="114300" t="76200" r="114300" b="68580"/>
                  <wp:docPr id="2894963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9637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17022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A2C" w:rsidRPr="00E53474" w14:paraId="13DF4D5E" w14:textId="77777777" w:rsidTr="007337D4">
        <w:trPr>
          <w:trHeight w:val="1133"/>
        </w:trPr>
        <w:tc>
          <w:tcPr>
            <w:tcW w:w="1976" w:type="dxa"/>
          </w:tcPr>
          <w:p w14:paraId="331B0AA5" w14:textId="77777777" w:rsidR="00B83A2C" w:rsidRDefault="000A12FB" w:rsidP="000056B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A12F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 pop-up will confirm the questionnaire has been added</w:t>
            </w:r>
          </w:p>
          <w:p w14:paraId="18CA0520" w14:textId="77777777" w:rsidR="00195235" w:rsidRDefault="00195235" w:rsidP="000056B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BE49431" w14:textId="03113B2F" w:rsidR="00195235" w:rsidRPr="000A12FB" w:rsidRDefault="00195235" w:rsidP="000056B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Click </w:t>
            </w:r>
            <w:r w:rsidRPr="0019523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OK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to dismiss</w:t>
            </w:r>
          </w:p>
        </w:tc>
        <w:tc>
          <w:tcPr>
            <w:tcW w:w="8999" w:type="dxa"/>
            <w:vAlign w:val="center"/>
          </w:tcPr>
          <w:p w14:paraId="7B15F184" w14:textId="48ADF5D9" w:rsidR="00B83A2C" w:rsidRPr="00195235" w:rsidRDefault="00195235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195235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54BD6B82" wp14:editId="77612186">
                  <wp:extent cx="3200400" cy="1865820"/>
                  <wp:effectExtent l="95250" t="95250" r="95250" b="96520"/>
                  <wp:docPr id="4246655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665526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86582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001" w:rsidRPr="00E53474" w14:paraId="5769021D" w14:textId="77777777" w:rsidTr="007337D4">
        <w:trPr>
          <w:trHeight w:val="1133"/>
        </w:trPr>
        <w:tc>
          <w:tcPr>
            <w:tcW w:w="1976" w:type="dxa"/>
          </w:tcPr>
          <w:p w14:paraId="692718F4" w14:textId="03649AD5" w:rsidR="00344001" w:rsidRDefault="00344001" w:rsidP="000056B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34400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Complete the Questionnaire</w:t>
            </w:r>
            <w:r w:rsidR="00B858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</w:p>
          <w:p w14:paraId="1B0A7BD6" w14:textId="1D47071D" w:rsidR="007E5F7A" w:rsidRDefault="007E5F7A" w:rsidP="000056B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E5F7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Scroll to the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164A2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Questionnaires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section and expand it</w:t>
            </w:r>
            <w:r w:rsidR="00164A2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using the arrow</w:t>
            </w:r>
          </w:p>
          <w:p w14:paraId="5DC86CB2" w14:textId="77777777" w:rsidR="007E5F7A" w:rsidRDefault="007E5F7A" w:rsidP="000056B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1E26BF1" w14:textId="1D0DDD13" w:rsidR="00344001" w:rsidRPr="007E5F7A" w:rsidRDefault="00E25D64" w:rsidP="000056B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Click the </w:t>
            </w:r>
            <w:r w:rsidRPr="00164A2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hyperlink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 access the Questionnaire</w:t>
            </w:r>
            <w:r w:rsidR="007E5F7A" w:rsidRPr="007E5F7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99" w:type="dxa"/>
            <w:vAlign w:val="center"/>
          </w:tcPr>
          <w:p w14:paraId="0653C995" w14:textId="63C210CE" w:rsidR="00344001" w:rsidRPr="00164A21" w:rsidRDefault="00164A21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164A21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270B9D82" wp14:editId="398D3A29">
                  <wp:extent cx="5029200" cy="1410970"/>
                  <wp:effectExtent l="114300" t="95250" r="114300" b="93980"/>
                  <wp:docPr id="139741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41132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41097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A21" w:rsidRPr="00E53474" w14:paraId="6F4DD61C" w14:textId="77777777" w:rsidTr="007337D4">
        <w:trPr>
          <w:trHeight w:val="1133"/>
        </w:trPr>
        <w:tc>
          <w:tcPr>
            <w:tcW w:w="1976" w:type="dxa"/>
          </w:tcPr>
          <w:p w14:paraId="11D26E12" w14:textId="77777777" w:rsidR="00164A21" w:rsidRDefault="00EA6CB8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Enter demographic information</w:t>
            </w:r>
            <w:r w:rsidR="009F25F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and/or update if anything has changed</w:t>
            </w:r>
          </w:p>
          <w:p w14:paraId="249C729A" w14:textId="77777777" w:rsidR="00CA3D88" w:rsidRDefault="00CA3D88" w:rsidP="005A026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3509D9D5" w14:textId="0D9E729C" w:rsidR="00CA3D88" w:rsidRPr="005A0260" w:rsidRDefault="00CA3D88" w:rsidP="005A026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Note: </w:t>
            </w:r>
            <w:r w:rsidRPr="00CA3D88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Anything marked with an asterisk is a required field</w:t>
            </w:r>
          </w:p>
        </w:tc>
        <w:tc>
          <w:tcPr>
            <w:tcW w:w="8999" w:type="dxa"/>
            <w:vAlign w:val="center"/>
          </w:tcPr>
          <w:p w14:paraId="55F6920D" w14:textId="5EE07F48" w:rsidR="00164A21" w:rsidRPr="00CA3D88" w:rsidRDefault="00CA3D88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CA3D88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657FE2DE" wp14:editId="6997E4C4">
                  <wp:extent cx="3657600" cy="2717122"/>
                  <wp:effectExtent l="95250" t="95250" r="95250" b="102870"/>
                  <wp:docPr id="21371502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150274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717122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D88" w:rsidRPr="00E53474" w14:paraId="49683044" w14:textId="77777777" w:rsidTr="007337D4">
        <w:trPr>
          <w:trHeight w:val="1133"/>
        </w:trPr>
        <w:tc>
          <w:tcPr>
            <w:tcW w:w="1976" w:type="dxa"/>
          </w:tcPr>
          <w:p w14:paraId="7232256F" w14:textId="6FFEB94B" w:rsidR="008E55FA" w:rsidRDefault="008E55FA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2325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Answer the </w:t>
            </w:r>
            <w:r w:rsidRPr="0002325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Alzheimer’s and dementia</w:t>
            </w:r>
            <w:r w:rsidRPr="0002325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questions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and any </w:t>
            </w:r>
            <w:r w:rsidRPr="00B858E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required notes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in the </w:t>
            </w:r>
            <w:r w:rsidR="00B858EA"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B858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omments section</w:t>
            </w:r>
          </w:p>
          <w:p w14:paraId="247E7558" w14:textId="77777777" w:rsidR="00AF53A7" w:rsidRDefault="00AF53A7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1C85BCB2" w14:textId="77777777" w:rsidR="00AF53A7" w:rsidRDefault="00AF53A7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9B3E17A" w14:textId="77777777" w:rsidR="00AF53A7" w:rsidRDefault="00AF53A7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0F201590" w14:textId="77777777" w:rsidR="00AF53A7" w:rsidRDefault="00AF53A7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45E355B0" w14:textId="77777777" w:rsidR="00AF53A7" w:rsidRDefault="00AF53A7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69E5C40F" w14:textId="340DF68B" w:rsidR="00AF53A7" w:rsidRDefault="00E57BEE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Ensure the </w:t>
            </w:r>
            <w:r w:rsidRPr="00E57BE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left-hand panel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shows a </w:t>
            </w:r>
            <w:r w:rsidRPr="00E57BE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green checkmark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for all sections</w:t>
            </w:r>
          </w:p>
          <w:p w14:paraId="36E4B6FE" w14:textId="13477C86" w:rsidR="00AF53A7" w:rsidRDefault="00AF53A7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8999" w:type="dxa"/>
            <w:vAlign w:val="center"/>
          </w:tcPr>
          <w:p w14:paraId="62BA1F35" w14:textId="77777777" w:rsidR="00CA3D88" w:rsidRDefault="006D16CA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6D16CA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4A0CE662" wp14:editId="2DA89F6D">
                  <wp:extent cx="5029200" cy="1685248"/>
                  <wp:effectExtent l="114300" t="95250" r="114300" b="86995"/>
                  <wp:docPr id="528477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771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685248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D093C" w14:textId="06AB01F0" w:rsidR="006D16CA" w:rsidRPr="006D16CA" w:rsidRDefault="00AF53A7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9760A49" wp14:editId="3F1DE11C">
                  <wp:extent cx="5029200" cy="1554395"/>
                  <wp:effectExtent l="114300" t="95250" r="114300" b="103505"/>
                  <wp:docPr id="6395090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509086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554395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BEE" w:rsidRPr="00E53474" w14:paraId="5763F9AD" w14:textId="77777777" w:rsidTr="007337D4">
        <w:trPr>
          <w:trHeight w:val="1133"/>
        </w:trPr>
        <w:tc>
          <w:tcPr>
            <w:tcW w:w="1976" w:type="dxa"/>
          </w:tcPr>
          <w:p w14:paraId="3EF76ED7" w14:textId="48BF0B7E" w:rsidR="00E57BEE" w:rsidRPr="0002325E" w:rsidRDefault="007D1D69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 xml:space="preserve">To finalize the questionnaire, click </w:t>
            </w:r>
            <w:r w:rsidRPr="00437B2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Mark as Complete</w:t>
            </w:r>
          </w:p>
        </w:tc>
        <w:tc>
          <w:tcPr>
            <w:tcW w:w="8999" w:type="dxa"/>
            <w:vAlign w:val="center"/>
          </w:tcPr>
          <w:p w14:paraId="3563F969" w14:textId="482628F8" w:rsidR="00E57BEE" w:rsidRPr="00437B27" w:rsidRDefault="00437B27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437B27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7AFE9658" wp14:editId="586DC12E">
                  <wp:extent cx="5029200" cy="1685248"/>
                  <wp:effectExtent l="114300" t="95250" r="114300" b="86995"/>
                  <wp:docPr id="19434336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43366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685248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E51" w:rsidRPr="00E53474" w14:paraId="124AEFB9" w14:textId="77777777" w:rsidTr="007337D4">
        <w:trPr>
          <w:trHeight w:val="1133"/>
        </w:trPr>
        <w:tc>
          <w:tcPr>
            <w:tcW w:w="1976" w:type="dxa"/>
          </w:tcPr>
          <w:p w14:paraId="0E10BEA0" w14:textId="4CAC5547" w:rsidR="00102E51" w:rsidRDefault="00C60F20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To complete the case creation, click </w:t>
            </w:r>
            <w:r w:rsidRPr="00C60F2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Submit</w:t>
            </w:r>
          </w:p>
        </w:tc>
        <w:tc>
          <w:tcPr>
            <w:tcW w:w="8999" w:type="dxa"/>
            <w:vAlign w:val="center"/>
          </w:tcPr>
          <w:p w14:paraId="336DB1CE" w14:textId="557B3D30" w:rsidR="00102E51" w:rsidRPr="00C60F20" w:rsidRDefault="00C60F20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C60F20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73E74B47" wp14:editId="53E54CBF">
                  <wp:extent cx="5029200" cy="1437513"/>
                  <wp:effectExtent l="114300" t="95250" r="114300" b="86995"/>
                  <wp:docPr id="7569217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92173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437513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F20" w:rsidRPr="00E53474" w14:paraId="5ADC96B3" w14:textId="77777777" w:rsidTr="007337D4">
        <w:trPr>
          <w:trHeight w:val="1133"/>
        </w:trPr>
        <w:tc>
          <w:tcPr>
            <w:tcW w:w="1976" w:type="dxa"/>
          </w:tcPr>
          <w:p w14:paraId="5F95E7D1" w14:textId="3CF751BA" w:rsidR="00C60F20" w:rsidRDefault="00C60F20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 </w:t>
            </w:r>
            <w:r w:rsidRPr="001A1A7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Case ID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will be </w:t>
            </w:r>
            <w:r w:rsidR="001A1A7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generated, and the case status will be set to </w:t>
            </w:r>
            <w:r w:rsidR="001A1A79" w:rsidRPr="001A1A7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In-Review</w:t>
            </w:r>
          </w:p>
          <w:p w14:paraId="1B8CFB17" w14:textId="77777777" w:rsidR="001A1A79" w:rsidRDefault="001A1A79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64C794FA" w14:textId="003E152B" w:rsidR="001A1A79" w:rsidRDefault="001A1A79" w:rsidP="005A026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A1A7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Note: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F8081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</w:t>
            </w:r>
            <w:r w:rsidR="00F80810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ecord </w:t>
            </w:r>
            <w:r w:rsidRPr="001A1A79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the Case ID for future use</w:t>
            </w:r>
          </w:p>
        </w:tc>
        <w:tc>
          <w:tcPr>
            <w:tcW w:w="8999" w:type="dxa"/>
            <w:vAlign w:val="center"/>
          </w:tcPr>
          <w:p w14:paraId="57AB1F4C" w14:textId="0A7D3083" w:rsidR="00C60F20" w:rsidRPr="00A92982" w:rsidRDefault="00A92982" w:rsidP="000056B9">
            <w:pPr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A92982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7FBAD3AD" wp14:editId="1ECA8D19">
                  <wp:extent cx="5029200" cy="1260560"/>
                  <wp:effectExtent l="114300" t="76200" r="114300" b="73025"/>
                  <wp:docPr id="1361447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44749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26056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B13F2" w14:textId="55052652" w:rsidR="000A0B71" w:rsidRPr="00E53474" w:rsidRDefault="000A0B71">
      <w:pPr>
        <w:rPr>
          <w:rFonts w:asciiTheme="majorHAnsi" w:hAnsiTheme="majorHAnsi" w:cstheme="majorHAnsi"/>
          <w:sz w:val="20"/>
          <w:szCs w:val="20"/>
        </w:rPr>
      </w:pPr>
    </w:p>
    <w:p w14:paraId="419C08B5" w14:textId="77777777" w:rsidR="000A0B71" w:rsidRPr="00E53474" w:rsidRDefault="000A0B71">
      <w:pPr>
        <w:spacing w:before="0" w:after="0" w:line="276" w:lineRule="auto"/>
        <w:rPr>
          <w:rFonts w:asciiTheme="majorHAnsi" w:hAnsiTheme="majorHAnsi" w:cstheme="majorHAnsi"/>
          <w:sz w:val="20"/>
          <w:szCs w:val="20"/>
        </w:rPr>
      </w:pPr>
      <w:r w:rsidRPr="00E53474">
        <w:rPr>
          <w:rFonts w:asciiTheme="majorHAnsi" w:hAnsiTheme="majorHAnsi" w:cstheme="majorHAnsi"/>
          <w:sz w:val="20"/>
          <w:szCs w:val="20"/>
        </w:rPr>
        <w:br w:type="page"/>
      </w:r>
    </w:p>
    <w:p w14:paraId="6EBFF41E" w14:textId="77777777" w:rsidR="00FA2377" w:rsidRPr="00E53474" w:rsidRDefault="00FA2377">
      <w:pPr>
        <w:rPr>
          <w:rFonts w:asciiTheme="majorHAnsi" w:hAnsiTheme="majorHAnsi" w:cstheme="majorHAnsi"/>
          <w:sz w:val="20"/>
          <w:szCs w:val="20"/>
        </w:rPr>
      </w:pPr>
    </w:p>
    <w:p w14:paraId="3148F41B" w14:textId="56C99017" w:rsidR="009B0481" w:rsidRPr="00E53474" w:rsidRDefault="009B0481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5823"/>
        <w:gridCol w:w="2108"/>
        <w:gridCol w:w="1726"/>
      </w:tblGrid>
      <w:tr w:rsidR="009B0481" w:rsidRPr="00E53474" w14:paraId="098EE6BE" w14:textId="77777777" w:rsidTr="005D03D6">
        <w:trPr>
          <w:trHeight w:val="418"/>
        </w:trPr>
        <w:tc>
          <w:tcPr>
            <w:tcW w:w="1059" w:type="dxa"/>
          </w:tcPr>
          <w:p w14:paraId="4132C0CF" w14:textId="77777777" w:rsidR="009B0481" w:rsidRPr="00E53474" w:rsidRDefault="009B0481" w:rsidP="000056B9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sz w:val="20"/>
                <w:szCs w:val="20"/>
              </w:rPr>
              <w:t>Version</w:t>
            </w:r>
          </w:p>
        </w:tc>
        <w:tc>
          <w:tcPr>
            <w:tcW w:w="5823" w:type="dxa"/>
          </w:tcPr>
          <w:p w14:paraId="531B8D48" w14:textId="77777777" w:rsidR="009B0481" w:rsidRPr="00E53474" w:rsidRDefault="009B0481" w:rsidP="000056B9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sz w:val="20"/>
                <w:szCs w:val="20"/>
              </w:rPr>
              <w:t>Comments</w:t>
            </w:r>
          </w:p>
        </w:tc>
        <w:tc>
          <w:tcPr>
            <w:tcW w:w="2108" w:type="dxa"/>
          </w:tcPr>
          <w:p w14:paraId="6307D2F4" w14:textId="5E755AD3" w:rsidR="009B0481" w:rsidRPr="00E53474" w:rsidRDefault="00234922" w:rsidP="000056B9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Revision History</w:t>
            </w:r>
          </w:p>
        </w:tc>
        <w:tc>
          <w:tcPr>
            <w:tcW w:w="1726" w:type="dxa"/>
          </w:tcPr>
          <w:p w14:paraId="3E34C5A3" w14:textId="77777777" w:rsidR="009B0481" w:rsidRPr="00E53474" w:rsidRDefault="009B0481" w:rsidP="000056B9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Date Updated </w:t>
            </w:r>
          </w:p>
        </w:tc>
      </w:tr>
      <w:tr w:rsidR="009B0481" w:rsidRPr="00E53474" w14:paraId="73137BA0" w14:textId="77777777" w:rsidTr="005D03D6">
        <w:trPr>
          <w:trHeight w:val="428"/>
        </w:trPr>
        <w:tc>
          <w:tcPr>
            <w:tcW w:w="1059" w:type="dxa"/>
          </w:tcPr>
          <w:p w14:paraId="4A36C969" w14:textId="77777777" w:rsidR="009B0481" w:rsidRPr="00E53474" w:rsidRDefault="009B0481" w:rsidP="000056B9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5823" w:type="dxa"/>
          </w:tcPr>
          <w:p w14:paraId="32D99870" w14:textId="1A0CC2C8" w:rsidR="009B0481" w:rsidRPr="00E53474" w:rsidRDefault="009B0481" w:rsidP="000056B9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5347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Job Aid </w:t>
            </w:r>
            <w:r w:rsidR="003B3FDB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Pr="00E53474">
              <w:rPr>
                <w:rFonts w:asciiTheme="majorHAnsi" w:hAnsiTheme="majorHAnsi" w:cstheme="majorHAnsi"/>
                <w:bCs/>
                <w:sz w:val="20"/>
                <w:szCs w:val="20"/>
              </w:rPr>
              <w:t>reated</w:t>
            </w:r>
          </w:p>
        </w:tc>
        <w:tc>
          <w:tcPr>
            <w:tcW w:w="2108" w:type="dxa"/>
          </w:tcPr>
          <w:p w14:paraId="60B9CB9D" w14:textId="0361FEF0" w:rsidR="009B0481" w:rsidRPr="00E53474" w:rsidRDefault="00FE3168" w:rsidP="000056B9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JMulbah</w:t>
            </w:r>
          </w:p>
        </w:tc>
        <w:tc>
          <w:tcPr>
            <w:tcW w:w="1726" w:type="dxa"/>
          </w:tcPr>
          <w:p w14:paraId="52C53873" w14:textId="53B7A0E2" w:rsidR="009B0481" w:rsidRPr="00E53474" w:rsidRDefault="00FE3168" w:rsidP="000056B9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11/1</w:t>
            </w:r>
            <w:r w:rsidR="003B3FDB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/2025</w:t>
            </w:r>
          </w:p>
        </w:tc>
      </w:tr>
    </w:tbl>
    <w:p w14:paraId="0DA9ABDC" w14:textId="77777777" w:rsidR="009B0481" w:rsidRPr="00E53474" w:rsidRDefault="009B0481">
      <w:pPr>
        <w:rPr>
          <w:rFonts w:asciiTheme="majorHAnsi" w:hAnsiTheme="majorHAnsi" w:cstheme="majorHAnsi"/>
          <w:sz w:val="20"/>
          <w:szCs w:val="20"/>
        </w:rPr>
      </w:pPr>
    </w:p>
    <w:p w14:paraId="23E06AFB" w14:textId="64B17980" w:rsidR="006C27EC" w:rsidRPr="00E53474" w:rsidRDefault="006C27EC" w:rsidP="00303E8E">
      <w:pPr>
        <w:tabs>
          <w:tab w:val="left" w:pos="9360"/>
        </w:tabs>
        <w:rPr>
          <w:rFonts w:asciiTheme="majorHAnsi" w:hAnsiTheme="majorHAnsi" w:cstheme="majorHAnsi"/>
          <w:sz w:val="20"/>
          <w:szCs w:val="20"/>
        </w:rPr>
      </w:pPr>
    </w:p>
    <w:p w14:paraId="3A3E79CB" w14:textId="09D321F0" w:rsidR="00853013" w:rsidRPr="00E53474" w:rsidRDefault="00853013" w:rsidP="00853013">
      <w:pPr>
        <w:rPr>
          <w:rFonts w:asciiTheme="majorHAnsi" w:hAnsiTheme="majorHAnsi" w:cstheme="majorHAnsi"/>
          <w:sz w:val="20"/>
          <w:szCs w:val="20"/>
        </w:rPr>
      </w:pPr>
    </w:p>
    <w:p w14:paraId="03C9A8B7" w14:textId="6A5A349E" w:rsidR="00853013" w:rsidRPr="00E53474" w:rsidRDefault="00853013" w:rsidP="00853013">
      <w:pPr>
        <w:tabs>
          <w:tab w:val="left" w:pos="2184"/>
        </w:tabs>
        <w:rPr>
          <w:rFonts w:asciiTheme="majorHAnsi" w:hAnsiTheme="majorHAnsi" w:cstheme="majorHAnsi"/>
          <w:sz w:val="20"/>
          <w:szCs w:val="20"/>
        </w:rPr>
      </w:pPr>
      <w:r w:rsidRPr="00E53474">
        <w:rPr>
          <w:rFonts w:asciiTheme="majorHAnsi" w:hAnsiTheme="majorHAnsi" w:cstheme="majorHAnsi"/>
          <w:sz w:val="20"/>
          <w:szCs w:val="20"/>
        </w:rPr>
        <w:tab/>
      </w:r>
    </w:p>
    <w:sectPr w:rsidR="00853013" w:rsidRPr="00E53474" w:rsidSect="00847168">
      <w:headerReference w:type="default" r:id="rId29"/>
      <w:footerReference w:type="default" r:id="rId30"/>
      <w:headerReference w:type="first" r:id="rId31"/>
      <w:footerReference w:type="first" r:id="rId32"/>
      <w:pgSz w:w="12240" w:h="15840"/>
      <w:pgMar w:top="720" w:right="720" w:bottom="720" w:left="720" w:header="0" w:footer="50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AC56" w14:textId="77777777" w:rsidR="00572208" w:rsidRDefault="00572208" w:rsidP="008B0457">
      <w:pPr>
        <w:spacing w:line="240" w:lineRule="auto"/>
      </w:pPr>
      <w:r>
        <w:separator/>
      </w:r>
    </w:p>
  </w:endnote>
  <w:endnote w:type="continuationSeparator" w:id="0">
    <w:p w14:paraId="1DA0BBB6" w14:textId="77777777" w:rsidR="00572208" w:rsidRDefault="0057220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5D03D6" w14:paraId="6A093DE0" w14:textId="77777777" w:rsidTr="005D03D6">
      <w:trPr>
        <w:trHeight w:hRule="exact" w:val="115"/>
        <w:jc w:val="center"/>
      </w:trPr>
      <w:tc>
        <w:tcPr>
          <w:tcW w:w="4686" w:type="dxa"/>
          <w:shd w:val="clear" w:color="auto" w:fill="042126"/>
          <w:tcMar>
            <w:top w:w="0" w:type="dxa"/>
            <w:bottom w:w="0" w:type="dxa"/>
          </w:tcMar>
        </w:tcPr>
        <w:p w14:paraId="5A20B896" w14:textId="77777777" w:rsidR="005D03D6" w:rsidRDefault="005D03D6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042126"/>
          <w:tcMar>
            <w:top w:w="0" w:type="dxa"/>
            <w:bottom w:w="0" w:type="dxa"/>
          </w:tcMar>
        </w:tcPr>
        <w:p w14:paraId="345633AD" w14:textId="77777777" w:rsidR="005D03D6" w:rsidRDefault="005D03D6">
          <w:pPr>
            <w:pStyle w:val="Header"/>
            <w:jc w:val="right"/>
            <w:rPr>
              <w:caps/>
              <w:sz w:val="18"/>
            </w:rPr>
          </w:pPr>
        </w:p>
      </w:tc>
    </w:tr>
    <w:tr w:rsidR="005D03D6" w14:paraId="3D372567" w14:textId="77777777">
      <w:trPr>
        <w:jc w:val="center"/>
      </w:trPr>
      <w:tc>
        <w:tcPr>
          <w:tcW w:w="4686" w:type="dxa"/>
          <w:vAlign w:val="center"/>
        </w:tcPr>
        <w:p w14:paraId="7F97A5E5" w14:textId="7284E362" w:rsidR="005D03D6" w:rsidRPr="00412778" w:rsidRDefault="00412778">
          <w:pPr>
            <w:pStyle w:val="Footer"/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</w:pPr>
          <w:r w:rsidRPr="00412778">
            <w:rPr>
              <w:rFonts w:ascii="Open Sans" w:hAnsi="Open Sans" w:cs="Open Sans"/>
              <w:sz w:val="18"/>
              <w:szCs w:val="18"/>
            </w:rPr>
            <w:t>WV.ADW.ANG.JA.008</w:t>
          </w:r>
        </w:p>
      </w:tc>
      <w:tc>
        <w:tcPr>
          <w:tcW w:w="4674" w:type="dxa"/>
          <w:vAlign w:val="center"/>
        </w:tcPr>
        <w:p w14:paraId="77C43521" w14:textId="77777777" w:rsidR="005D03D6" w:rsidRPr="005D03D6" w:rsidRDefault="005D03D6">
          <w:pPr>
            <w:pStyle w:val="Footer"/>
            <w:jc w:val="right"/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</w:pPr>
          <w:r w:rsidRPr="005D03D6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5D03D6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5D03D6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5D03D6">
            <w:rPr>
              <w:rFonts w:ascii="Open Sans" w:hAnsi="Open Sans" w:cs="Open Sans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Pr="005D03D6">
            <w:rPr>
              <w:rFonts w:ascii="Open Sans" w:hAnsi="Open Sans" w:cs="Open Sans"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2CF1208" w14:textId="2A4E3EAD" w:rsidR="002B1C90" w:rsidRPr="002B7017" w:rsidRDefault="002B1C90" w:rsidP="00935DD0">
    <w:pPr>
      <w:pStyle w:val="Footer"/>
      <w:jc w:val="right"/>
      <w:rPr>
        <w:color w:val="384868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C26895" w14:paraId="4CE15281" w14:textId="77777777" w:rsidTr="00C26895">
      <w:trPr>
        <w:trHeight w:hRule="exact" w:val="115"/>
        <w:jc w:val="center"/>
      </w:trPr>
      <w:tc>
        <w:tcPr>
          <w:tcW w:w="4686" w:type="dxa"/>
          <w:shd w:val="clear" w:color="auto" w:fill="042126"/>
          <w:tcMar>
            <w:top w:w="0" w:type="dxa"/>
            <w:bottom w:w="0" w:type="dxa"/>
          </w:tcMar>
        </w:tcPr>
        <w:p w14:paraId="473D8048" w14:textId="50E824D7" w:rsidR="00C26895" w:rsidRDefault="00C26895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042126"/>
          <w:tcMar>
            <w:top w:w="0" w:type="dxa"/>
            <w:bottom w:w="0" w:type="dxa"/>
          </w:tcMar>
        </w:tcPr>
        <w:p w14:paraId="1D6F2B6A" w14:textId="77777777" w:rsidR="00C26895" w:rsidRDefault="00C26895">
          <w:pPr>
            <w:pStyle w:val="Header"/>
            <w:jc w:val="right"/>
            <w:rPr>
              <w:caps/>
              <w:sz w:val="18"/>
            </w:rPr>
          </w:pPr>
        </w:p>
      </w:tc>
    </w:tr>
    <w:tr w:rsidR="00C26895" w14:paraId="571F947C" w14:textId="77777777">
      <w:trPr>
        <w:jc w:val="center"/>
      </w:trPr>
      <w:tc>
        <w:tcPr>
          <w:tcW w:w="4686" w:type="dxa"/>
          <w:vAlign w:val="center"/>
        </w:tcPr>
        <w:p w14:paraId="7B270643" w14:textId="5781BEBE" w:rsidR="00C26895" w:rsidRPr="00412778" w:rsidRDefault="00412778">
          <w:pPr>
            <w:pStyle w:val="Footer"/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</w:pPr>
          <w:r w:rsidRPr="00412778">
            <w:rPr>
              <w:rFonts w:ascii="Open Sans" w:hAnsi="Open Sans" w:cs="Open Sans"/>
              <w:sz w:val="18"/>
              <w:szCs w:val="18"/>
            </w:rPr>
            <w:t>WV.ADW.ANG.JA.008</w:t>
          </w:r>
        </w:p>
      </w:tc>
      <w:tc>
        <w:tcPr>
          <w:tcW w:w="4674" w:type="dxa"/>
          <w:vAlign w:val="center"/>
        </w:tcPr>
        <w:p w14:paraId="23282BA8" w14:textId="77777777" w:rsidR="00C26895" w:rsidRPr="00412778" w:rsidRDefault="00C26895">
          <w:pPr>
            <w:pStyle w:val="Footer"/>
            <w:jc w:val="right"/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</w:pPr>
          <w:r w:rsidRPr="00412778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412778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412778">
            <w:rPr>
              <w:rFonts w:ascii="Open Sans" w:hAnsi="Open Sans" w:cs="Open Sans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412778">
            <w:rPr>
              <w:rFonts w:ascii="Open Sans" w:hAnsi="Open Sans" w:cs="Open Sans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Pr="00412778">
            <w:rPr>
              <w:rFonts w:ascii="Open Sans" w:hAnsi="Open Sans" w:cs="Open Sans"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8A39950" w14:textId="77777777" w:rsidR="00C26895" w:rsidRDefault="00C26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0B603" w14:textId="77777777" w:rsidR="00572208" w:rsidRDefault="00572208" w:rsidP="008B0457">
      <w:pPr>
        <w:spacing w:line="240" w:lineRule="auto"/>
      </w:pPr>
      <w:r>
        <w:separator/>
      </w:r>
    </w:p>
  </w:footnote>
  <w:footnote w:type="continuationSeparator" w:id="0">
    <w:p w14:paraId="65907651" w14:textId="77777777" w:rsidR="00572208" w:rsidRDefault="0057220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CB36" w14:textId="5846CA22" w:rsidR="00CC6952" w:rsidRDefault="00CC6952" w:rsidP="00CC6952">
    <w:pPr>
      <w:pStyle w:val="Header"/>
      <w:jc w:val="right"/>
    </w:pPr>
    <w:r>
      <w:rPr>
        <w:noProof/>
      </w:rPr>
      <w:drawing>
        <wp:inline distT="0" distB="0" distL="0" distR="0" wp14:anchorId="2EC5644D" wp14:editId="3DD4C435">
          <wp:extent cx="457200" cy="364910"/>
          <wp:effectExtent l="0" t="0" r="0" b="0"/>
          <wp:docPr id="161474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4600" name="Picture 16147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6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XSpec="center" w:tblpY="-2495"/>
      <w:tblW w:w="11947" w:type="dxa"/>
      <w:tblLook w:val="04A0" w:firstRow="1" w:lastRow="0" w:firstColumn="1" w:lastColumn="0" w:noHBand="0" w:noVBand="1"/>
    </w:tblPr>
    <w:tblGrid>
      <w:gridCol w:w="11947"/>
    </w:tblGrid>
    <w:tr w:rsidR="00234922" w:rsidRPr="00E53474" w14:paraId="3A9C2465" w14:textId="77777777" w:rsidTr="00EF2108">
      <w:trPr>
        <w:trHeight w:val="110"/>
      </w:trPr>
      <w:tc>
        <w:tcPr>
          <w:tcW w:w="11947" w:type="dxa"/>
          <w:tcBorders>
            <w:top w:val="nil"/>
            <w:left w:val="nil"/>
            <w:bottom w:val="nil"/>
            <w:right w:val="nil"/>
          </w:tcBorders>
        </w:tcPr>
        <w:p w14:paraId="6A1B7674" w14:textId="51641EC0" w:rsidR="00234922" w:rsidRPr="004E13D9" w:rsidRDefault="00892169" w:rsidP="002166CC">
          <w:pPr>
            <w:pStyle w:val="Title"/>
            <w:tabs>
              <w:tab w:val="left" w:pos="3900"/>
              <w:tab w:val="left" w:pos="5265"/>
              <w:tab w:val="center" w:pos="6124"/>
              <w:tab w:val="right" w:pos="12114"/>
            </w:tabs>
            <w:spacing w:before="0" w:after="0"/>
            <w:jc w:val="right"/>
            <w:rPr>
              <w:rFonts w:asciiTheme="majorHAnsi" w:hAnsiTheme="majorHAnsi" w:cstheme="majorHAnsi"/>
              <w:color w:val="042126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08FC90AF" wp14:editId="49FA1396">
                <wp:simplePos x="0" y="0"/>
                <wp:positionH relativeFrom="column">
                  <wp:posOffset>38100</wp:posOffset>
                </wp:positionH>
                <wp:positionV relativeFrom="page">
                  <wp:posOffset>78740</wp:posOffset>
                </wp:positionV>
                <wp:extent cx="1640519" cy="466344"/>
                <wp:effectExtent l="0" t="0" r="0" b="0"/>
                <wp:wrapNone/>
                <wp:docPr id="640515405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0515405" name="Graphic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519" cy="466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34922" w:rsidRPr="00E53474">
            <w:rPr>
              <w:rFonts w:asciiTheme="majorHAnsi" w:hAnsiTheme="majorHAnsi" w:cstheme="majorHAnsi"/>
              <w:sz w:val="20"/>
              <w:szCs w:val="20"/>
            </w:rPr>
            <w:t xml:space="preserve">          </w:t>
          </w:r>
          <w:r w:rsidR="002166CC" w:rsidRPr="004E13D9">
            <w:rPr>
              <w:rFonts w:asciiTheme="majorHAnsi" w:hAnsiTheme="majorHAnsi" w:cstheme="majorHAnsi"/>
              <w:color w:val="042126"/>
              <w:sz w:val="40"/>
              <w:szCs w:val="40"/>
              <w:shd w:val="clear" w:color="auto" w:fill="FFFFFF" w:themeFill="background1"/>
            </w:rPr>
            <w:t xml:space="preserve">WV ADW Provider: </w:t>
          </w:r>
          <w:r w:rsidR="00EF2108" w:rsidRPr="004E13D9">
            <w:rPr>
              <w:rFonts w:asciiTheme="majorHAnsi" w:hAnsiTheme="majorHAnsi" w:cstheme="majorHAnsi"/>
              <w:color w:val="042126"/>
              <w:sz w:val="40"/>
              <w:szCs w:val="40"/>
              <w:shd w:val="clear" w:color="auto" w:fill="FFFFFF" w:themeFill="background1"/>
            </w:rPr>
            <w:br/>
          </w:r>
          <w:r w:rsidR="002166CC" w:rsidRPr="004E13D9">
            <w:rPr>
              <w:rFonts w:asciiTheme="majorHAnsi" w:hAnsiTheme="majorHAnsi" w:cstheme="majorHAnsi"/>
              <w:color w:val="042126"/>
              <w:sz w:val="40"/>
              <w:szCs w:val="40"/>
              <w:shd w:val="clear" w:color="auto" w:fill="FFFFFF" w:themeFill="background1"/>
            </w:rPr>
            <w:t>Creating annual assessment case</w:t>
          </w:r>
        </w:p>
      </w:tc>
    </w:tr>
  </w:tbl>
  <w:p w14:paraId="2487E905" w14:textId="77777777" w:rsidR="00234922" w:rsidRDefault="00234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D18"/>
    <w:multiLevelType w:val="hybridMultilevel"/>
    <w:tmpl w:val="B256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02B8BE">
      <w:start w:val="6"/>
      <w:numFmt w:val="bullet"/>
      <w:lvlText w:val="•"/>
      <w:lvlJc w:val="left"/>
      <w:pPr>
        <w:ind w:left="2520" w:hanging="720"/>
      </w:pPr>
      <w:rPr>
        <w:rFonts w:ascii="Open Sans" w:eastAsia="Arial" w:hAnsi="Open Sans" w:cs="Open San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78BD"/>
    <w:multiLevelType w:val="hybridMultilevel"/>
    <w:tmpl w:val="00E0C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F2F56"/>
    <w:multiLevelType w:val="hybridMultilevel"/>
    <w:tmpl w:val="238E8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F70EBF"/>
    <w:multiLevelType w:val="hybridMultilevel"/>
    <w:tmpl w:val="B90807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C8455C"/>
    <w:multiLevelType w:val="hybridMultilevel"/>
    <w:tmpl w:val="9CF4C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66A97"/>
    <w:multiLevelType w:val="hybridMultilevel"/>
    <w:tmpl w:val="BBC27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40B8"/>
    <w:multiLevelType w:val="hybridMultilevel"/>
    <w:tmpl w:val="4B94FED8"/>
    <w:lvl w:ilvl="0" w:tplc="B10CC412">
      <w:start w:val="1"/>
      <w:numFmt w:val="bullet"/>
      <w:pStyle w:val="bullet2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0449FE"/>
    <w:multiLevelType w:val="hybridMultilevel"/>
    <w:tmpl w:val="99C0F2BC"/>
    <w:lvl w:ilvl="0" w:tplc="CE6463F8">
      <w:start w:val="1"/>
      <w:numFmt w:val="bullet"/>
      <w:pStyle w:val="ListParagraph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54E77"/>
    <w:multiLevelType w:val="hybridMultilevel"/>
    <w:tmpl w:val="E15A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6622A"/>
    <w:multiLevelType w:val="hybridMultilevel"/>
    <w:tmpl w:val="82D8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90978">
    <w:abstractNumId w:val="6"/>
  </w:num>
  <w:num w:numId="2" w16cid:durableId="399863629">
    <w:abstractNumId w:val="7"/>
  </w:num>
  <w:num w:numId="3" w16cid:durableId="200943764">
    <w:abstractNumId w:val="3"/>
  </w:num>
  <w:num w:numId="4" w16cid:durableId="2091779344">
    <w:abstractNumId w:val="1"/>
  </w:num>
  <w:num w:numId="5" w16cid:durableId="559247004">
    <w:abstractNumId w:val="4"/>
  </w:num>
  <w:num w:numId="6" w16cid:durableId="1193035992">
    <w:abstractNumId w:val="8"/>
  </w:num>
  <w:num w:numId="7" w16cid:durableId="189731317">
    <w:abstractNumId w:val="0"/>
  </w:num>
  <w:num w:numId="8" w16cid:durableId="39256910">
    <w:abstractNumId w:val="2"/>
  </w:num>
  <w:num w:numId="9" w16cid:durableId="524445977">
    <w:abstractNumId w:val="9"/>
  </w:num>
  <w:num w:numId="10" w16cid:durableId="130450258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9E"/>
    <w:rsid w:val="0001499B"/>
    <w:rsid w:val="000202F7"/>
    <w:rsid w:val="00021365"/>
    <w:rsid w:val="00024BF9"/>
    <w:rsid w:val="0003156E"/>
    <w:rsid w:val="000347A6"/>
    <w:rsid w:val="0004217D"/>
    <w:rsid w:val="00046E5C"/>
    <w:rsid w:val="0005151B"/>
    <w:rsid w:val="00057D0B"/>
    <w:rsid w:val="000A0B71"/>
    <w:rsid w:val="000A12FB"/>
    <w:rsid w:val="000A2122"/>
    <w:rsid w:val="000B3193"/>
    <w:rsid w:val="000D25E5"/>
    <w:rsid w:val="00102C79"/>
    <w:rsid w:val="00102E51"/>
    <w:rsid w:val="00105E56"/>
    <w:rsid w:val="00111F69"/>
    <w:rsid w:val="00122205"/>
    <w:rsid w:val="00131471"/>
    <w:rsid w:val="0013290B"/>
    <w:rsid w:val="00141D00"/>
    <w:rsid w:val="001421CE"/>
    <w:rsid w:val="00164A21"/>
    <w:rsid w:val="0017301F"/>
    <w:rsid w:val="00173929"/>
    <w:rsid w:val="0017521D"/>
    <w:rsid w:val="00186842"/>
    <w:rsid w:val="00194FA3"/>
    <w:rsid w:val="00195235"/>
    <w:rsid w:val="001A1A79"/>
    <w:rsid w:val="001A2648"/>
    <w:rsid w:val="001B07FC"/>
    <w:rsid w:val="001C7D7A"/>
    <w:rsid w:val="001D1B9F"/>
    <w:rsid w:val="001D564B"/>
    <w:rsid w:val="001F12D5"/>
    <w:rsid w:val="001F46E0"/>
    <w:rsid w:val="002166CC"/>
    <w:rsid w:val="0022555A"/>
    <w:rsid w:val="00234922"/>
    <w:rsid w:val="0023657C"/>
    <w:rsid w:val="002409A8"/>
    <w:rsid w:val="00247F3B"/>
    <w:rsid w:val="00252FF8"/>
    <w:rsid w:val="00260CBF"/>
    <w:rsid w:val="00261B2C"/>
    <w:rsid w:val="00262CAC"/>
    <w:rsid w:val="00264DBE"/>
    <w:rsid w:val="00265DC2"/>
    <w:rsid w:val="0029125D"/>
    <w:rsid w:val="00296A10"/>
    <w:rsid w:val="002A0996"/>
    <w:rsid w:val="002B1C90"/>
    <w:rsid w:val="002B20CA"/>
    <w:rsid w:val="002B5199"/>
    <w:rsid w:val="002B607D"/>
    <w:rsid w:val="002B7017"/>
    <w:rsid w:val="002C1C9B"/>
    <w:rsid w:val="002C42AC"/>
    <w:rsid w:val="002C5BAB"/>
    <w:rsid w:val="002D3186"/>
    <w:rsid w:val="002D5565"/>
    <w:rsid w:val="002E1143"/>
    <w:rsid w:val="002F2941"/>
    <w:rsid w:val="002F3FA1"/>
    <w:rsid w:val="002F504C"/>
    <w:rsid w:val="00302B33"/>
    <w:rsid w:val="00303E8E"/>
    <w:rsid w:val="00332D5C"/>
    <w:rsid w:val="00336876"/>
    <w:rsid w:val="00344001"/>
    <w:rsid w:val="00372E81"/>
    <w:rsid w:val="003779EE"/>
    <w:rsid w:val="00381378"/>
    <w:rsid w:val="00393A7D"/>
    <w:rsid w:val="003A68EC"/>
    <w:rsid w:val="003A77CE"/>
    <w:rsid w:val="003B3FDB"/>
    <w:rsid w:val="003B564E"/>
    <w:rsid w:val="003C6CE4"/>
    <w:rsid w:val="003D3759"/>
    <w:rsid w:val="003D5D29"/>
    <w:rsid w:val="003E5C8F"/>
    <w:rsid w:val="003F5B29"/>
    <w:rsid w:val="00412778"/>
    <w:rsid w:val="00416CC0"/>
    <w:rsid w:val="00437B27"/>
    <w:rsid w:val="004719C7"/>
    <w:rsid w:val="004A10C2"/>
    <w:rsid w:val="004A5BC9"/>
    <w:rsid w:val="004A7063"/>
    <w:rsid w:val="004B03CC"/>
    <w:rsid w:val="004B1453"/>
    <w:rsid w:val="004B18A5"/>
    <w:rsid w:val="004B4559"/>
    <w:rsid w:val="004D410A"/>
    <w:rsid w:val="004E13D9"/>
    <w:rsid w:val="004E1425"/>
    <w:rsid w:val="004E31BB"/>
    <w:rsid w:val="005030C3"/>
    <w:rsid w:val="00516716"/>
    <w:rsid w:val="00543B3F"/>
    <w:rsid w:val="00557D54"/>
    <w:rsid w:val="00572208"/>
    <w:rsid w:val="00584C64"/>
    <w:rsid w:val="00584DF2"/>
    <w:rsid w:val="00585E82"/>
    <w:rsid w:val="00590A1C"/>
    <w:rsid w:val="0059641A"/>
    <w:rsid w:val="005A0260"/>
    <w:rsid w:val="005A4AC4"/>
    <w:rsid w:val="005C4E27"/>
    <w:rsid w:val="005D03D6"/>
    <w:rsid w:val="005D2A6D"/>
    <w:rsid w:val="006228E6"/>
    <w:rsid w:val="006259A1"/>
    <w:rsid w:val="00666DBC"/>
    <w:rsid w:val="00675F78"/>
    <w:rsid w:val="006865DD"/>
    <w:rsid w:val="006C0196"/>
    <w:rsid w:val="006C0AED"/>
    <w:rsid w:val="006C27EC"/>
    <w:rsid w:val="006D16CA"/>
    <w:rsid w:val="006D72CD"/>
    <w:rsid w:val="006E46C6"/>
    <w:rsid w:val="006F6D07"/>
    <w:rsid w:val="007120DD"/>
    <w:rsid w:val="00717079"/>
    <w:rsid w:val="00717F64"/>
    <w:rsid w:val="007337D4"/>
    <w:rsid w:val="0073413C"/>
    <w:rsid w:val="007550AF"/>
    <w:rsid w:val="00794B7E"/>
    <w:rsid w:val="007B5AC0"/>
    <w:rsid w:val="007D1D69"/>
    <w:rsid w:val="007E1530"/>
    <w:rsid w:val="007E5F7A"/>
    <w:rsid w:val="007F14CB"/>
    <w:rsid w:val="007F30BF"/>
    <w:rsid w:val="008055B6"/>
    <w:rsid w:val="0081053B"/>
    <w:rsid w:val="00813AD5"/>
    <w:rsid w:val="00823020"/>
    <w:rsid w:val="0082435C"/>
    <w:rsid w:val="00846BD0"/>
    <w:rsid w:val="00847168"/>
    <w:rsid w:val="0085108C"/>
    <w:rsid w:val="00853013"/>
    <w:rsid w:val="00880C55"/>
    <w:rsid w:val="008865F8"/>
    <w:rsid w:val="00886B68"/>
    <w:rsid w:val="00892169"/>
    <w:rsid w:val="0089740C"/>
    <w:rsid w:val="00897867"/>
    <w:rsid w:val="008A6FCD"/>
    <w:rsid w:val="008A744F"/>
    <w:rsid w:val="008B0457"/>
    <w:rsid w:val="008B24E0"/>
    <w:rsid w:val="008C0F2A"/>
    <w:rsid w:val="008C5F8F"/>
    <w:rsid w:val="008D3D7F"/>
    <w:rsid w:val="008E55FA"/>
    <w:rsid w:val="008F0535"/>
    <w:rsid w:val="008F1601"/>
    <w:rsid w:val="008F2B58"/>
    <w:rsid w:val="008F6D00"/>
    <w:rsid w:val="00902935"/>
    <w:rsid w:val="00904EE3"/>
    <w:rsid w:val="00915106"/>
    <w:rsid w:val="0092129E"/>
    <w:rsid w:val="00921C32"/>
    <w:rsid w:val="00935DD0"/>
    <w:rsid w:val="00941F99"/>
    <w:rsid w:val="00976BCA"/>
    <w:rsid w:val="0099434E"/>
    <w:rsid w:val="009A3B9E"/>
    <w:rsid w:val="009B0481"/>
    <w:rsid w:val="009B2AC4"/>
    <w:rsid w:val="009B4728"/>
    <w:rsid w:val="009B4BAC"/>
    <w:rsid w:val="009D2F0D"/>
    <w:rsid w:val="009E42E0"/>
    <w:rsid w:val="009F25F3"/>
    <w:rsid w:val="00A073E7"/>
    <w:rsid w:val="00A14065"/>
    <w:rsid w:val="00A252F6"/>
    <w:rsid w:val="00A279AE"/>
    <w:rsid w:val="00A27BBA"/>
    <w:rsid w:val="00A34118"/>
    <w:rsid w:val="00A35461"/>
    <w:rsid w:val="00A650B9"/>
    <w:rsid w:val="00A729EB"/>
    <w:rsid w:val="00A760FA"/>
    <w:rsid w:val="00A8223A"/>
    <w:rsid w:val="00A82691"/>
    <w:rsid w:val="00A92982"/>
    <w:rsid w:val="00AA57EF"/>
    <w:rsid w:val="00AA7E4C"/>
    <w:rsid w:val="00AB767B"/>
    <w:rsid w:val="00AD2609"/>
    <w:rsid w:val="00AD610D"/>
    <w:rsid w:val="00AD616F"/>
    <w:rsid w:val="00AD7A38"/>
    <w:rsid w:val="00AE3342"/>
    <w:rsid w:val="00AE53AB"/>
    <w:rsid w:val="00AF53A7"/>
    <w:rsid w:val="00B04BD1"/>
    <w:rsid w:val="00B04DF0"/>
    <w:rsid w:val="00B05F7A"/>
    <w:rsid w:val="00B15FD9"/>
    <w:rsid w:val="00B25964"/>
    <w:rsid w:val="00B27F29"/>
    <w:rsid w:val="00B40BA6"/>
    <w:rsid w:val="00B54690"/>
    <w:rsid w:val="00B55E3C"/>
    <w:rsid w:val="00B60938"/>
    <w:rsid w:val="00B734EF"/>
    <w:rsid w:val="00B75C23"/>
    <w:rsid w:val="00B75D82"/>
    <w:rsid w:val="00B80D64"/>
    <w:rsid w:val="00B80F1F"/>
    <w:rsid w:val="00B83A2C"/>
    <w:rsid w:val="00B858EA"/>
    <w:rsid w:val="00BB2F14"/>
    <w:rsid w:val="00BB5447"/>
    <w:rsid w:val="00BC606F"/>
    <w:rsid w:val="00BD59AA"/>
    <w:rsid w:val="00BD6364"/>
    <w:rsid w:val="00BE6E4C"/>
    <w:rsid w:val="00BF51BC"/>
    <w:rsid w:val="00BF6863"/>
    <w:rsid w:val="00C067A8"/>
    <w:rsid w:val="00C11F11"/>
    <w:rsid w:val="00C26895"/>
    <w:rsid w:val="00C3153C"/>
    <w:rsid w:val="00C36B57"/>
    <w:rsid w:val="00C40F50"/>
    <w:rsid w:val="00C47395"/>
    <w:rsid w:val="00C50FBC"/>
    <w:rsid w:val="00C51739"/>
    <w:rsid w:val="00C5217B"/>
    <w:rsid w:val="00C57A17"/>
    <w:rsid w:val="00C60F20"/>
    <w:rsid w:val="00C77258"/>
    <w:rsid w:val="00CA2ABB"/>
    <w:rsid w:val="00CA3D88"/>
    <w:rsid w:val="00CA4892"/>
    <w:rsid w:val="00CA51A5"/>
    <w:rsid w:val="00CB6CDC"/>
    <w:rsid w:val="00CC28EC"/>
    <w:rsid w:val="00CC3822"/>
    <w:rsid w:val="00CC49A9"/>
    <w:rsid w:val="00CC6952"/>
    <w:rsid w:val="00CD2B1C"/>
    <w:rsid w:val="00CD3802"/>
    <w:rsid w:val="00D12EBD"/>
    <w:rsid w:val="00D141B9"/>
    <w:rsid w:val="00D160A5"/>
    <w:rsid w:val="00D266A0"/>
    <w:rsid w:val="00D3213D"/>
    <w:rsid w:val="00D37FE6"/>
    <w:rsid w:val="00D41208"/>
    <w:rsid w:val="00D5146B"/>
    <w:rsid w:val="00D517D7"/>
    <w:rsid w:val="00D72CE7"/>
    <w:rsid w:val="00D7616A"/>
    <w:rsid w:val="00D8005A"/>
    <w:rsid w:val="00D85230"/>
    <w:rsid w:val="00D9351E"/>
    <w:rsid w:val="00DA7C9D"/>
    <w:rsid w:val="00DB0236"/>
    <w:rsid w:val="00DB277B"/>
    <w:rsid w:val="00DC59B2"/>
    <w:rsid w:val="00DD1028"/>
    <w:rsid w:val="00DD3893"/>
    <w:rsid w:val="00DF35C3"/>
    <w:rsid w:val="00DF6C1F"/>
    <w:rsid w:val="00E22B48"/>
    <w:rsid w:val="00E25478"/>
    <w:rsid w:val="00E25D64"/>
    <w:rsid w:val="00E275E2"/>
    <w:rsid w:val="00E349CC"/>
    <w:rsid w:val="00E42E27"/>
    <w:rsid w:val="00E449A0"/>
    <w:rsid w:val="00E53474"/>
    <w:rsid w:val="00E57BEE"/>
    <w:rsid w:val="00E71676"/>
    <w:rsid w:val="00E7791C"/>
    <w:rsid w:val="00E77AFA"/>
    <w:rsid w:val="00E94BBC"/>
    <w:rsid w:val="00EA6CB8"/>
    <w:rsid w:val="00ED1843"/>
    <w:rsid w:val="00ED58E7"/>
    <w:rsid w:val="00ED7A32"/>
    <w:rsid w:val="00EE14B4"/>
    <w:rsid w:val="00EF2108"/>
    <w:rsid w:val="00F058E7"/>
    <w:rsid w:val="00F06AF6"/>
    <w:rsid w:val="00F10467"/>
    <w:rsid w:val="00F214DD"/>
    <w:rsid w:val="00F23E46"/>
    <w:rsid w:val="00F379F3"/>
    <w:rsid w:val="00F41195"/>
    <w:rsid w:val="00F509B9"/>
    <w:rsid w:val="00F5564F"/>
    <w:rsid w:val="00F6243E"/>
    <w:rsid w:val="00F731BF"/>
    <w:rsid w:val="00F80810"/>
    <w:rsid w:val="00F93095"/>
    <w:rsid w:val="00FA0816"/>
    <w:rsid w:val="00FA2377"/>
    <w:rsid w:val="00FB4A42"/>
    <w:rsid w:val="00FC39A1"/>
    <w:rsid w:val="00FD3F29"/>
    <w:rsid w:val="00FE3168"/>
    <w:rsid w:val="00FE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23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Subtitle">
    <w:name w:val="Subtitle"/>
    <w:basedOn w:val="Normal"/>
    <w:next w:val="Normal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65"/>
  </w:style>
  <w:style w:type="paragraph" w:styleId="Footer">
    <w:name w:val="footer"/>
    <w:basedOn w:val="Normal"/>
    <w:link w:val="Foot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65"/>
  </w:style>
  <w:style w:type="paragraph" w:customStyle="1" w:styleId="checklist">
    <w:name w:val="checklist"/>
    <w:basedOn w:val="Normal"/>
    <w:qFormat/>
    <w:rsid w:val="00BB5447"/>
    <w:pPr>
      <w:ind w:left="357" w:hanging="357"/>
    </w:pPr>
  </w:style>
  <w:style w:type="paragraph" w:customStyle="1" w:styleId="bullet2">
    <w:name w:val="bullet 2"/>
    <w:basedOn w:val="Normal"/>
    <w:rsid w:val="0081053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1053B"/>
    <w:pPr>
      <w:numPr>
        <w:numId w:val="2"/>
      </w:numPr>
      <w:ind w:left="720"/>
      <w:contextualSpacing/>
    </w:pPr>
  </w:style>
  <w:style w:type="character" w:styleId="Hyperlink">
    <w:name w:val="Hyperlink"/>
    <w:basedOn w:val="DefaultParagraphFont"/>
    <w:uiPriority w:val="99"/>
    <w:rsid w:val="00C11F11"/>
    <w:rPr>
      <w:color w:val="4A809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F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75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E6C04"/>
    <w:rPr>
      <w:color w:val="F03C0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029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compliance360.com/ext/IYIs3IMEnlrEcet9TaGc8g==" TargetMode="External"/><Relationship Id="rId24" Type="http://schemas.openxmlformats.org/officeDocument/2006/relationships/image" Target="media/image13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xander\AppData\Roaming\Microsoft\Templates\Financial%20plan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6342B0C573B40A70FD40D16FD200A" ma:contentTypeVersion="11" ma:contentTypeDescription="Create a new document." ma:contentTypeScope="" ma:versionID="d9f06b4886af46c80a6c97b3276575df">
  <xsd:schema xmlns:xsd="http://www.w3.org/2001/XMLSchema" xmlns:xs="http://www.w3.org/2001/XMLSchema" xmlns:p="http://schemas.microsoft.com/office/2006/metadata/properties" xmlns:ns2="59b0eab6-8af9-4313-af1d-efce5ab28077" xmlns:ns3="cef9d2aa-2a44-41f1-86d6-f4d7e3d0452f" targetNamespace="http://schemas.microsoft.com/office/2006/metadata/properties" ma:root="true" ma:fieldsID="661e5d4cdbc5e11f7faa2cbe50994c68" ns2:_="" ns3:_="">
    <xsd:import namespace="59b0eab6-8af9-4313-af1d-efce5ab28077"/>
    <xsd:import namespace="cef9d2aa-2a44-41f1-86d6-f4d7e3d04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0eab6-8af9-4313-af1d-efce5ab28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9d2aa-2a44-41f1-86d6-f4d7e3d0452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7471EA-9F43-4B1C-870A-F91CD8B99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0eab6-8af9-4313-af1d-efce5ab28077"/>
    <ds:schemaRef ds:uri="cef9d2aa-2a44-41f1-86d6-f4d7e3d04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204DB-30E7-47F9-B142-83A5B4A0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plan checklist</Template>
  <TotalTime>0</TotalTime>
  <Pages>6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2025-11-12T16:25:00Z</dcterms:created>
  <dcterms:modified xsi:type="dcterms:W3CDTF">2025-11-14T17:34:00Z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0x010100ADE6342B0C573B40A70FD40D16FD200A</vt:lpwstr>
  </property>
  <property fmtid="{D5CDD505-2E9C-101B-9397-08002B2CF9AE}" pid="3" name="Order">
    <vt:r8>111200</vt:r8>
  </property>
  <property fmtid="{D5CDD505-2E9C-101B-9397-08002B2CF9AE}" pid="4" name="_ExtendedDescription">
    <vt:lpwstr/>
  </property>
</Properties>
</file>